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79" w:rsidRDefault="002510D1">
      <w:pPr>
        <w:rPr>
          <w:rFonts w:ascii="HG丸ｺﾞｼｯｸM-PRO" w:eastAsia="HG丸ｺﾞｼｯｸM-PRO"/>
        </w:rPr>
      </w:pPr>
      <w:r w:rsidRPr="002510D1">
        <w:rPr>
          <w:noProof/>
        </w:rPr>
        <w:pict>
          <v:group id="_x0000_s2053" style="position:absolute;left:0;text-align:left;margin-left:36pt;margin-top:-35.3pt;width:396pt;height:54pt;z-index:251657216" coordorigin="2138,878" coordsize="7920,108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1" type="#_x0000_t98" style="position:absolute;left:2138;top:878;width:7920;height:1080" adj="2960" fillcolor="#ffc">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2498;top:1238;width:7200;height:450" fillcolor="black [3213]">
              <v:shadow color="#868686"/>
              <v:textpath style="font-family:&quot;HG丸ｺﾞｼｯｸM-PRO&quot;;v-text-reverse:t;v-text-kern:t" trim="t" fitpath="t" string="新しい衛生センターの愛称を募集します"/>
            </v:shape>
          </v:group>
        </w:pict>
      </w:r>
    </w:p>
    <w:p w:rsidR="00D75A79" w:rsidRDefault="00D75A79">
      <w:pPr>
        <w:rPr>
          <w:rFonts w:ascii="HG丸ｺﾞｼｯｸM-PRO" w:eastAsia="HG丸ｺﾞｼｯｸM-PRO"/>
        </w:rPr>
      </w:pPr>
      <w:r>
        <w:rPr>
          <w:rFonts w:ascii="HG丸ｺﾞｼｯｸM-PRO" w:eastAsia="HG丸ｺﾞｼｯｸM-PRO" w:hint="eastAsia"/>
        </w:rPr>
        <w:t xml:space="preserve">　</w:t>
      </w:r>
      <w:r w:rsidR="009155FB" w:rsidRPr="009155FB">
        <w:rPr>
          <w:rFonts w:ascii="HG丸ｺﾞｼｯｸM-PRO" w:eastAsia="HG丸ｺﾞｼｯｸM-PRO" w:hint="eastAsia"/>
        </w:rPr>
        <w:t>伊佐市大口曽木地区に建設中の衛生センターは、市内の一般家庭や事業所から排出されるし尿や浄化槽汚泥を環境にやさしく処理し、自然に</w:t>
      </w:r>
      <w:r w:rsidR="00D00189">
        <w:rPr>
          <w:rFonts w:ascii="HG丸ｺﾞｼｯｸM-PRO" w:eastAsia="HG丸ｺﾞｼｯｸM-PRO" w:hint="eastAsia"/>
        </w:rPr>
        <w:t>かえ</w:t>
      </w:r>
      <w:r w:rsidR="009155FB" w:rsidRPr="009155FB">
        <w:rPr>
          <w:rFonts w:ascii="HG丸ｺﾞｼｯｸM-PRO" w:eastAsia="HG丸ｺﾞｼｯｸM-PRO" w:hint="eastAsia"/>
        </w:rPr>
        <w:t>すための施設です。この施設の役割を市民</w:t>
      </w:r>
      <w:r w:rsidR="00D00189">
        <w:rPr>
          <w:rFonts w:ascii="HG丸ｺﾞｼｯｸM-PRO" w:eastAsia="HG丸ｺﾞｼｯｸM-PRO" w:hint="eastAsia"/>
        </w:rPr>
        <w:t>の皆さん</w:t>
      </w:r>
      <w:r w:rsidR="009155FB" w:rsidRPr="009155FB">
        <w:rPr>
          <w:rFonts w:ascii="HG丸ｺﾞｼｯｸM-PRO" w:eastAsia="HG丸ｺﾞｼｯｸM-PRO" w:hint="eastAsia"/>
        </w:rPr>
        <w:t>に理解していただけるよう親しみやすく、覚えやすい愛称を募集します。</w:t>
      </w:r>
    </w:p>
    <w:p w:rsidR="000D07D5" w:rsidRDefault="000D07D5">
      <w:pPr>
        <w:rPr>
          <w:rFonts w:ascii="HG丸ｺﾞｼｯｸM-PRO" w:eastAsia="HG丸ｺﾞｼｯｸM-PRO"/>
        </w:rPr>
      </w:pPr>
    </w:p>
    <w:p w:rsidR="000D07D5" w:rsidRPr="00016627" w:rsidRDefault="004E7DC2">
      <w:pPr>
        <w:rPr>
          <w:rFonts w:ascii="HG丸ｺﾞｼｯｸM-PRO" w:eastAsia="HG丸ｺﾞｼｯｸM-PRO"/>
          <w:b/>
        </w:rPr>
      </w:pPr>
      <w:r w:rsidRPr="00016627">
        <w:rPr>
          <w:rFonts w:ascii="HG丸ｺﾞｼｯｸM-PRO" w:eastAsia="HG丸ｺﾞｼｯｸM-PRO" w:hint="eastAsia"/>
          <w:b/>
        </w:rPr>
        <w:t>１</w:t>
      </w:r>
      <w:r w:rsidR="000D07D5" w:rsidRPr="00016627">
        <w:rPr>
          <w:rFonts w:ascii="HG丸ｺﾞｼｯｸM-PRO" w:eastAsia="HG丸ｺﾞｼｯｸM-PRO" w:hint="eastAsia"/>
          <w:b/>
        </w:rPr>
        <w:t xml:space="preserve">　</w:t>
      </w:r>
      <w:r w:rsidR="00E32B63" w:rsidRPr="00016627">
        <w:rPr>
          <w:rFonts w:ascii="HG丸ｺﾞｼｯｸM-PRO" w:eastAsia="HG丸ｺﾞｼｯｸM-PRO" w:hint="eastAsia"/>
          <w:b/>
        </w:rPr>
        <w:t>募集期間</w:t>
      </w:r>
    </w:p>
    <w:p w:rsidR="000D07D5" w:rsidRDefault="000D07D5">
      <w:pPr>
        <w:rPr>
          <w:rFonts w:ascii="HG丸ｺﾞｼｯｸM-PRO" w:eastAsia="HG丸ｺﾞｼｯｸM-PRO"/>
        </w:rPr>
      </w:pPr>
      <w:r>
        <w:rPr>
          <w:rFonts w:ascii="HG丸ｺﾞｼｯｸM-PRO" w:eastAsia="HG丸ｺﾞｼｯｸM-PRO" w:hint="eastAsia"/>
        </w:rPr>
        <w:t xml:space="preserve">　</w:t>
      </w:r>
      <w:r w:rsidR="00E32B63">
        <w:rPr>
          <w:rFonts w:ascii="HG丸ｺﾞｼｯｸM-PRO" w:eastAsia="HG丸ｺﾞｼｯｸM-PRO" w:hint="eastAsia"/>
        </w:rPr>
        <w:t xml:space="preserve">　平成29年９月1日（金）から１０月</w:t>
      </w:r>
      <w:r w:rsidR="008E7A48">
        <w:rPr>
          <w:rFonts w:ascii="HG丸ｺﾞｼｯｸM-PRO" w:eastAsia="HG丸ｺﾞｼｯｸM-PRO" w:hint="eastAsia"/>
        </w:rPr>
        <w:t>１０日（火</w:t>
      </w:r>
      <w:r w:rsidR="00E32B63">
        <w:rPr>
          <w:rFonts w:ascii="HG丸ｺﾞｼｯｸM-PRO" w:eastAsia="HG丸ｺﾞｼｯｸM-PRO" w:hint="eastAsia"/>
        </w:rPr>
        <w:t>）</w:t>
      </w:r>
      <w:r w:rsidR="00C362D9">
        <w:rPr>
          <w:rFonts w:ascii="HG丸ｺﾞｼｯｸM-PRO" w:eastAsia="HG丸ｺﾞｼｯｸM-PRO" w:hint="eastAsia"/>
        </w:rPr>
        <w:t xml:space="preserve">　※</w:t>
      </w:r>
      <w:r w:rsidR="00E32B63">
        <w:rPr>
          <w:rFonts w:ascii="HG丸ｺﾞｼｯｸM-PRO" w:eastAsia="HG丸ｺﾞｼｯｸM-PRO" w:hint="eastAsia"/>
        </w:rPr>
        <w:t>郵送の場合</w:t>
      </w:r>
      <w:r w:rsidR="00360945">
        <w:rPr>
          <w:rFonts w:ascii="HG丸ｺﾞｼｯｸM-PRO" w:eastAsia="HG丸ｺﾞｼｯｸM-PRO" w:hint="eastAsia"/>
        </w:rPr>
        <w:t>は</w:t>
      </w:r>
      <w:r w:rsidR="008E7A48">
        <w:rPr>
          <w:rFonts w:ascii="HG丸ｺﾞｼｯｸM-PRO" w:eastAsia="HG丸ｺﾞｼｯｸM-PRO" w:hint="eastAsia"/>
        </w:rPr>
        <w:t>１</w:t>
      </w:r>
      <w:r w:rsidR="00E32B63">
        <w:rPr>
          <w:rFonts w:ascii="HG丸ｺﾞｼｯｸM-PRO" w:eastAsia="HG丸ｺﾞｼｯｸM-PRO" w:hint="eastAsia"/>
        </w:rPr>
        <w:t>0</w:t>
      </w:r>
      <w:r w:rsidR="00C362D9">
        <w:rPr>
          <w:rFonts w:ascii="HG丸ｺﾞｼｯｸM-PRO" w:eastAsia="HG丸ｺﾞｼｯｸM-PRO" w:hint="eastAsia"/>
        </w:rPr>
        <w:t>日消印有効</w:t>
      </w:r>
    </w:p>
    <w:p w:rsidR="000D07D5" w:rsidRPr="00016627" w:rsidRDefault="004E7DC2">
      <w:pPr>
        <w:rPr>
          <w:rFonts w:ascii="HG丸ｺﾞｼｯｸM-PRO" w:eastAsia="HG丸ｺﾞｼｯｸM-PRO"/>
          <w:b/>
        </w:rPr>
      </w:pPr>
      <w:r w:rsidRPr="00016627">
        <w:rPr>
          <w:rFonts w:ascii="HG丸ｺﾞｼｯｸM-PRO" w:eastAsia="HG丸ｺﾞｼｯｸM-PRO" w:hint="eastAsia"/>
          <w:b/>
        </w:rPr>
        <w:t>２</w:t>
      </w:r>
      <w:r w:rsidR="000D07D5" w:rsidRPr="00016627">
        <w:rPr>
          <w:rFonts w:ascii="HG丸ｺﾞｼｯｸM-PRO" w:eastAsia="HG丸ｺﾞｼｯｸM-PRO" w:hint="eastAsia"/>
          <w:b/>
        </w:rPr>
        <w:t xml:space="preserve">　応募資格</w:t>
      </w:r>
    </w:p>
    <w:p w:rsidR="00D75A79" w:rsidRDefault="00F8685D">
      <w:pPr>
        <w:rPr>
          <w:rFonts w:ascii="HG丸ｺﾞｼｯｸM-PRO" w:eastAsia="HG丸ｺﾞｼｯｸM-PRO"/>
        </w:rPr>
      </w:pPr>
      <w:r>
        <w:rPr>
          <w:rFonts w:ascii="HG丸ｺﾞｼｯｸM-PRO" w:eastAsia="HG丸ｺﾞｼｯｸM-PRO" w:hint="eastAsia"/>
        </w:rPr>
        <w:t xml:space="preserve">　　伊佐市内に住所のある人</w:t>
      </w:r>
      <w:r w:rsidR="000D07D5">
        <w:rPr>
          <w:rFonts w:ascii="HG丸ｺﾞｼｯｸM-PRO" w:eastAsia="HG丸ｺﾞｼｯｸM-PRO" w:hint="eastAsia"/>
        </w:rPr>
        <w:t>又は通勤・通学している</w:t>
      </w:r>
      <w:r w:rsidR="00D00189">
        <w:rPr>
          <w:rFonts w:ascii="HG丸ｺﾞｼｯｸM-PRO" w:eastAsia="HG丸ｺﾞｼｯｸM-PRO" w:hint="eastAsia"/>
        </w:rPr>
        <w:t>人</w:t>
      </w:r>
    </w:p>
    <w:p w:rsidR="000D07D5" w:rsidRPr="00016627" w:rsidRDefault="004E7DC2">
      <w:pPr>
        <w:rPr>
          <w:rFonts w:ascii="HG丸ｺﾞｼｯｸM-PRO" w:eastAsia="HG丸ｺﾞｼｯｸM-PRO"/>
          <w:b/>
        </w:rPr>
      </w:pPr>
      <w:r w:rsidRPr="00016627">
        <w:rPr>
          <w:rFonts w:ascii="HG丸ｺﾞｼｯｸM-PRO" w:eastAsia="HG丸ｺﾞｼｯｸM-PRO" w:hint="eastAsia"/>
          <w:b/>
        </w:rPr>
        <w:t>３</w:t>
      </w:r>
      <w:r w:rsidR="00E32B63" w:rsidRPr="00016627">
        <w:rPr>
          <w:rFonts w:ascii="HG丸ｺﾞｼｯｸM-PRO" w:eastAsia="HG丸ｺﾞｼｯｸM-PRO" w:hint="eastAsia"/>
          <w:b/>
        </w:rPr>
        <w:t xml:space="preserve">　応募方法</w:t>
      </w:r>
    </w:p>
    <w:p w:rsidR="00E32B63" w:rsidRPr="00464BF2" w:rsidRDefault="00E32B63" w:rsidP="00E32B63">
      <w:pPr>
        <w:ind w:left="210" w:hangingChars="100" w:hanging="210"/>
        <w:rPr>
          <w:rFonts w:ascii="HG丸ｺﾞｼｯｸM-PRO" w:eastAsia="HG丸ｺﾞｼｯｸM-PRO"/>
          <w:sz w:val="20"/>
          <w:szCs w:val="20"/>
        </w:rPr>
      </w:pPr>
      <w:r>
        <w:rPr>
          <w:rFonts w:ascii="HG丸ｺﾞｼｯｸM-PRO" w:eastAsia="HG丸ｺﾞｼｯｸM-PRO" w:hint="eastAsia"/>
        </w:rPr>
        <w:t xml:space="preserve">　　</w:t>
      </w:r>
      <w:r w:rsidRPr="00464BF2">
        <w:rPr>
          <w:rFonts w:ascii="HG丸ｺﾞｼｯｸM-PRO" w:eastAsia="HG丸ｺﾞｼｯｸM-PRO" w:hint="eastAsia"/>
          <w:sz w:val="20"/>
          <w:szCs w:val="20"/>
        </w:rPr>
        <w:t>専用の応募用紙、はがき、A</w:t>
      </w:r>
      <w:r>
        <w:rPr>
          <w:rFonts w:ascii="HG丸ｺﾞｼｯｸM-PRO" w:eastAsia="HG丸ｺﾞｼｯｸM-PRO" w:hint="eastAsia"/>
          <w:sz w:val="20"/>
          <w:szCs w:val="20"/>
        </w:rPr>
        <w:t>４サイズの用紙などに、</w:t>
      </w:r>
      <w:r w:rsidRPr="00464BF2">
        <w:rPr>
          <w:rFonts w:ascii="HG丸ｺﾞｼｯｸM-PRO" w:eastAsia="HG丸ｺﾞｼｯｸM-PRO" w:hint="eastAsia"/>
          <w:sz w:val="20"/>
          <w:szCs w:val="20"/>
        </w:rPr>
        <w:t>必要事項を記入の</w:t>
      </w:r>
      <w:r w:rsidR="00D00189">
        <w:rPr>
          <w:rFonts w:ascii="HG丸ｺﾞｼｯｸM-PRO" w:eastAsia="HG丸ｺﾞｼｯｸM-PRO" w:hint="eastAsia"/>
          <w:sz w:val="20"/>
          <w:szCs w:val="20"/>
        </w:rPr>
        <w:t>うえ</w:t>
      </w:r>
      <w:r w:rsidRPr="00464BF2">
        <w:rPr>
          <w:rFonts w:ascii="HG丸ｺﾞｼｯｸM-PRO" w:eastAsia="HG丸ｺﾞｼｯｸM-PRO" w:hint="eastAsia"/>
          <w:sz w:val="20"/>
          <w:szCs w:val="20"/>
        </w:rPr>
        <w:t>、郵送、持参、</w:t>
      </w:r>
      <w:r w:rsidR="00FF7D8B">
        <w:rPr>
          <w:rFonts w:ascii="HG丸ｺﾞｼｯｸM-PRO" w:eastAsia="HG丸ｺﾞｼｯｸM-PRO" w:hint="eastAsia"/>
          <w:sz w:val="20"/>
          <w:szCs w:val="20"/>
        </w:rPr>
        <w:t>FAX</w:t>
      </w:r>
      <w:r w:rsidR="00D00189">
        <w:rPr>
          <w:rFonts w:ascii="HG丸ｺﾞｼｯｸM-PRO" w:eastAsia="HG丸ｺﾞｼｯｸM-PRO" w:hint="eastAsia"/>
          <w:sz w:val="20"/>
          <w:szCs w:val="20"/>
        </w:rPr>
        <w:t>または</w:t>
      </w:r>
      <w:r w:rsidRPr="00464BF2">
        <w:rPr>
          <w:rFonts w:ascii="HG丸ｺﾞｼｯｸM-PRO" w:eastAsia="HG丸ｺﾞｼｯｸM-PRO" w:hint="eastAsia"/>
          <w:sz w:val="20"/>
          <w:szCs w:val="20"/>
        </w:rPr>
        <w:t>メールのいずれかで応募してください。</w:t>
      </w:r>
      <w:r w:rsidRPr="00330008">
        <w:rPr>
          <w:rFonts w:ascii="HG丸ｺﾞｼｯｸM-PRO" w:eastAsia="HG丸ｺﾞｼｯｸM-PRO" w:hint="eastAsia"/>
          <w:sz w:val="20"/>
          <w:szCs w:val="20"/>
          <w:u w:val="wave"/>
        </w:rPr>
        <w:t>専用の応募用紙は</w:t>
      </w:r>
      <w:r w:rsidR="00D00189">
        <w:rPr>
          <w:rFonts w:ascii="HG丸ｺﾞｼｯｸM-PRO" w:eastAsia="HG丸ｺﾞｼｯｸM-PRO" w:hint="eastAsia"/>
          <w:sz w:val="20"/>
          <w:szCs w:val="20"/>
          <w:u w:val="wave"/>
        </w:rPr>
        <w:t>市民課（</w:t>
      </w:r>
      <w:r w:rsidRPr="00330008">
        <w:rPr>
          <w:rFonts w:ascii="HG丸ｺﾞｼｯｸM-PRO" w:eastAsia="HG丸ｺﾞｼｯｸM-PRO" w:hint="eastAsia"/>
          <w:sz w:val="20"/>
          <w:szCs w:val="20"/>
          <w:u w:val="wave"/>
        </w:rPr>
        <w:t>大口庁舎</w:t>
      </w:r>
      <w:r w:rsidR="00D00189">
        <w:rPr>
          <w:rFonts w:ascii="HG丸ｺﾞｼｯｸM-PRO" w:eastAsia="HG丸ｺﾞｼｯｸM-PRO" w:hint="eastAsia"/>
          <w:sz w:val="20"/>
          <w:szCs w:val="20"/>
          <w:u w:val="wave"/>
        </w:rPr>
        <w:t>）</w:t>
      </w:r>
      <w:r w:rsidRPr="00330008">
        <w:rPr>
          <w:rFonts w:ascii="HG丸ｺﾞｼｯｸM-PRO" w:eastAsia="HG丸ｺﾞｼｯｸM-PRO" w:hint="eastAsia"/>
          <w:sz w:val="20"/>
          <w:szCs w:val="20"/>
          <w:u w:val="wave"/>
        </w:rPr>
        <w:t>と</w:t>
      </w:r>
      <w:r w:rsidR="00D00189">
        <w:rPr>
          <w:rFonts w:ascii="HG丸ｺﾞｼｯｸM-PRO" w:eastAsia="HG丸ｺﾞｼｯｸM-PRO" w:hint="eastAsia"/>
          <w:sz w:val="20"/>
          <w:szCs w:val="20"/>
          <w:u w:val="wave"/>
        </w:rPr>
        <w:t>地域総務課（</w:t>
      </w:r>
      <w:r w:rsidRPr="00330008">
        <w:rPr>
          <w:rFonts w:ascii="HG丸ｺﾞｼｯｸM-PRO" w:eastAsia="HG丸ｺﾞｼｯｸM-PRO" w:hint="eastAsia"/>
          <w:sz w:val="20"/>
          <w:szCs w:val="20"/>
          <w:u w:val="wave"/>
        </w:rPr>
        <w:t>菱刈庁舎</w:t>
      </w:r>
      <w:r w:rsidR="00D00189">
        <w:rPr>
          <w:rFonts w:ascii="HG丸ｺﾞｼｯｸM-PRO" w:eastAsia="HG丸ｺﾞｼｯｸM-PRO" w:hint="eastAsia"/>
          <w:sz w:val="20"/>
          <w:szCs w:val="20"/>
          <w:u w:val="wave"/>
        </w:rPr>
        <w:t>）</w:t>
      </w:r>
      <w:r w:rsidRPr="00330008">
        <w:rPr>
          <w:rFonts w:ascii="HG丸ｺﾞｼｯｸM-PRO" w:eastAsia="HG丸ｺﾞｼｯｸM-PRO" w:hint="eastAsia"/>
          <w:sz w:val="20"/>
          <w:szCs w:val="20"/>
          <w:u w:val="wave"/>
        </w:rPr>
        <w:t>に</w:t>
      </w:r>
      <w:r w:rsidR="00D00189">
        <w:rPr>
          <w:rFonts w:ascii="HG丸ｺﾞｼｯｸM-PRO" w:eastAsia="HG丸ｺﾞｼｯｸM-PRO" w:hint="eastAsia"/>
          <w:sz w:val="20"/>
          <w:szCs w:val="20"/>
          <w:u w:val="wave"/>
        </w:rPr>
        <w:t>ある</w:t>
      </w:r>
      <w:r w:rsidRPr="00330008">
        <w:rPr>
          <w:rFonts w:ascii="HG丸ｺﾞｼｯｸM-PRO" w:eastAsia="HG丸ｺﾞｼｯｸM-PRO" w:hint="eastAsia"/>
          <w:sz w:val="20"/>
          <w:szCs w:val="20"/>
          <w:u w:val="wave"/>
        </w:rPr>
        <w:t>ほか、市ホームページからもダウンロードできます。</w:t>
      </w:r>
    </w:p>
    <w:p w:rsidR="00016627" w:rsidRPr="00464BF2" w:rsidRDefault="00016627" w:rsidP="00016627">
      <w:pPr>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 xml:space="preserve">　</w:t>
      </w:r>
      <w:r w:rsidR="00240EC3">
        <w:rPr>
          <w:rFonts w:ascii="HG丸ｺﾞｼｯｸM-PRO" w:eastAsia="HG丸ｺﾞｼｯｸM-PRO" w:hint="eastAsia"/>
          <w:sz w:val="20"/>
          <w:szCs w:val="20"/>
        </w:rPr>
        <w:t>【</w:t>
      </w:r>
      <w:r>
        <w:rPr>
          <w:rFonts w:ascii="HG丸ｺﾞｼｯｸM-PRO" w:eastAsia="HG丸ｺﾞｼｯｸM-PRO" w:hint="eastAsia"/>
          <w:sz w:val="20"/>
          <w:szCs w:val="20"/>
        </w:rPr>
        <w:t>必要事項</w:t>
      </w:r>
      <w:r w:rsidR="00240EC3">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464BF2">
        <w:rPr>
          <w:rFonts w:ascii="HG丸ｺﾞｼｯｸM-PRO" w:eastAsia="HG丸ｺﾞｼｯｸM-PRO" w:hint="eastAsia"/>
          <w:sz w:val="20"/>
          <w:szCs w:val="20"/>
        </w:rPr>
        <w:t>①</w:t>
      </w:r>
      <w:r w:rsidR="008E7A48">
        <w:rPr>
          <w:rFonts w:ascii="HG丸ｺﾞｼｯｸM-PRO" w:eastAsia="HG丸ｺﾞｼｯｸM-PRO" w:hint="eastAsia"/>
          <w:sz w:val="20"/>
          <w:szCs w:val="20"/>
        </w:rPr>
        <w:t>愛称</w:t>
      </w:r>
      <w:r w:rsidRPr="00464BF2">
        <w:rPr>
          <w:rFonts w:ascii="HG丸ｺﾞｼｯｸM-PRO" w:eastAsia="HG丸ｺﾞｼｯｸM-PRO" w:hint="eastAsia"/>
          <w:sz w:val="20"/>
          <w:szCs w:val="20"/>
        </w:rPr>
        <w:t xml:space="preserve">（漢字の時はふりがな）　</w:t>
      </w:r>
      <w:r>
        <w:rPr>
          <w:rFonts w:ascii="HG丸ｺﾞｼｯｸM-PRO" w:eastAsia="HG丸ｺﾞｼｯｸM-PRO" w:hint="eastAsia"/>
          <w:sz w:val="20"/>
          <w:szCs w:val="20"/>
        </w:rPr>
        <w:t>②</w:t>
      </w:r>
      <w:r w:rsidR="008E7A48">
        <w:rPr>
          <w:rFonts w:ascii="HG丸ｺﾞｼｯｸM-PRO" w:eastAsia="HG丸ｺﾞｼｯｸM-PRO" w:hint="eastAsia"/>
          <w:sz w:val="20"/>
          <w:szCs w:val="20"/>
        </w:rPr>
        <w:t>愛称</w:t>
      </w:r>
      <w:r>
        <w:rPr>
          <w:rFonts w:ascii="HG丸ｺﾞｼｯｸM-PRO" w:eastAsia="HG丸ｺﾞｼｯｸM-PRO" w:hint="eastAsia"/>
          <w:sz w:val="20"/>
          <w:szCs w:val="20"/>
        </w:rPr>
        <w:t>の</w:t>
      </w:r>
      <w:r w:rsidR="00536E64">
        <w:rPr>
          <w:rFonts w:ascii="HG丸ｺﾞｼｯｸM-PRO" w:eastAsia="HG丸ｺﾞｼｯｸM-PRO" w:hint="eastAsia"/>
          <w:sz w:val="20"/>
          <w:szCs w:val="20"/>
        </w:rPr>
        <w:t>説明(理由)</w:t>
      </w:r>
      <w:r>
        <w:rPr>
          <w:rFonts w:ascii="HG丸ｺﾞｼｯｸM-PRO" w:eastAsia="HG丸ｺﾞｼｯｸM-PRO" w:hint="eastAsia"/>
          <w:sz w:val="20"/>
          <w:szCs w:val="20"/>
        </w:rPr>
        <w:t xml:space="preserve">　③</w:t>
      </w:r>
      <w:r w:rsidR="00536E64">
        <w:rPr>
          <w:rFonts w:ascii="HG丸ｺﾞｼｯｸM-PRO" w:eastAsia="HG丸ｺﾞｼｯｸM-PRO" w:hint="eastAsia"/>
          <w:sz w:val="20"/>
          <w:szCs w:val="20"/>
        </w:rPr>
        <w:t>住所</w:t>
      </w:r>
      <w:r>
        <w:rPr>
          <w:rFonts w:ascii="HG丸ｺﾞｼｯｸM-PRO" w:eastAsia="HG丸ｺﾞｼｯｸM-PRO" w:hint="eastAsia"/>
          <w:sz w:val="20"/>
          <w:szCs w:val="20"/>
        </w:rPr>
        <w:t xml:space="preserve">　④</w:t>
      </w:r>
      <w:r w:rsidR="00536E64">
        <w:rPr>
          <w:rFonts w:ascii="HG丸ｺﾞｼｯｸM-PRO" w:eastAsia="HG丸ｺﾞｼｯｸM-PRO" w:hint="eastAsia"/>
          <w:sz w:val="20"/>
          <w:szCs w:val="20"/>
        </w:rPr>
        <w:t>氏名(ふりがな)</w:t>
      </w:r>
    </w:p>
    <w:p w:rsidR="00E32B63" w:rsidRDefault="00536E64" w:rsidP="00016627">
      <w:pPr>
        <w:ind w:leftChars="100" w:left="210" w:firstLineChars="686" w:firstLine="1372"/>
        <w:rPr>
          <w:rFonts w:ascii="HG丸ｺﾞｼｯｸM-PRO" w:eastAsia="HG丸ｺﾞｼｯｸM-PRO"/>
          <w:sz w:val="20"/>
          <w:szCs w:val="20"/>
        </w:rPr>
      </w:pPr>
      <w:r>
        <w:rPr>
          <w:rFonts w:ascii="HG丸ｺﾞｼｯｸM-PRO" w:eastAsia="HG丸ｺﾞｼｯｸM-PRO" w:hint="eastAsia"/>
          <w:sz w:val="20"/>
          <w:szCs w:val="20"/>
        </w:rPr>
        <w:t>⑤性別　⑥年齢　⑦電話番号　⑧</w:t>
      </w:r>
      <w:r w:rsidR="00E12592">
        <w:rPr>
          <w:rFonts w:ascii="HG丸ｺﾞｼｯｸM-PRO" w:eastAsia="HG丸ｺﾞｼｯｸM-PRO" w:hint="eastAsia"/>
          <w:sz w:val="20"/>
          <w:szCs w:val="20"/>
        </w:rPr>
        <w:t>勤務先（</w:t>
      </w:r>
      <w:r>
        <w:rPr>
          <w:rFonts w:ascii="HG丸ｺﾞｼｯｸM-PRO" w:eastAsia="HG丸ｺﾞｼｯｸM-PRO" w:hint="eastAsia"/>
          <w:sz w:val="20"/>
          <w:szCs w:val="20"/>
        </w:rPr>
        <w:t>学生の場合は</w:t>
      </w:r>
      <w:r w:rsidR="00016627" w:rsidRPr="00464BF2">
        <w:rPr>
          <w:rFonts w:ascii="HG丸ｺﾞｼｯｸM-PRO" w:eastAsia="HG丸ｺﾞｼｯｸM-PRO" w:hint="eastAsia"/>
          <w:sz w:val="20"/>
          <w:szCs w:val="20"/>
        </w:rPr>
        <w:t>学校名と学年</w:t>
      </w:r>
      <w:r w:rsidR="00E12592">
        <w:rPr>
          <w:rFonts w:ascii="HG丸ｺﾞｼｯｸM-PRO" w:eastAsia="HG丸ｺﾞｼｯｸM-PRO" w:hint="eastAsia"/>
          <w:sz w:val="20"/>
          <w:szCs w:val="20"/>
        </w:rPr>
        <w:t>）</w:t>
      </w:r>
    </w:p>
    <w:p w:rsidR="00FF7D8B" w:rsidRPr="00FF7D8B" w:rsidRDefault="00FF7D8B" w:rsidP="00FF7D8B">
      <w:pPr>
        <w:ind w:firstLineChars="100" w:firstLine="200"/>
        <w:rPr>
          <w:rFonts w:ascii="HG丸ｺﾞｼｯｸM-PRO" w:eastAsia="HG丸ｺﾞｼｯｸM-PRO"/>
          <w:b/>
          <w:sz w:val="20"/>
          <w:szCs w:val="20"/>
        </w:rPr>
      </w:pPr>
      <w:r w:rsidRPr="00FF7D8B">
        <w:rPr>
          <w:rFonts w:ascii="HG丸ｺﾞｼｯｸM-PRO" w:eastAsia="HG丸ｺﾞｼｯｸM-PRO" w:hint="eastAsia"/>
          <w:sz w:val="20"/>
          <w:szCs w:val="20"/>
        </w:rPr>
        <w:t>※</w:t>
      </w:r>
      <w:r w:rsidRPr="00FF7D8B">
        <w:rPr>
          <w:rFonts w:ascii="HG丸ｺﾞｼｯｸM-PRO" w:eastAsia="HG丸ｺﾞｼｯｸM-PRO" w:hint="eastAsia"/>
          <w:b/>
          <w:sz w:val="20"/>
          <w:szCs w:val="20"/>
        </w:rPr>
        <w:t>持参</w:t>
      </w:r>
      <w:r w:rsidR="00D00189">
        <w:rPr>
          <w:rFonts w:ascii="HG丸ｺﾞｼｯｸM-PRO" w:eastAsia="HG丸ｺﾞｼｯｸM-PRO" w:hint="eastAsia"/>
          <w:b/>
          <w:sz w:val="20"/>
          <w:szCs w:val="20"/>
        </w:rPr>
        <w:t>する</w:t>
      </w:r>
      <w:r w:rsidRPr="00FF7D8B">
        <w:rPr>
          <w:rFonts w:ascii="HG丸ｺﾞｼｯｸM-PRO" w:eastAsia="HG丸ｺﾞｼｯｸM-PRO" w:hint="eastAsia"/>
          <w:b/>
          <w:sz w:val="20"/>
          <w:szCs w:val="20"/>
        </w:rPr>
        <w:t>場合は</w:t>
      </w:r>
      <w:r w:rsidR="00D00189">
        <w:rPr>
          <w:rFonts w:ascii="HG丸ｺﾞｼｯｸM-PRO" w:eastAsia="HG丸ｺﾞｼｯｸM-PRO" w:hint="eastAsia"/>
          <w:b/>
          <w:sz w:val="20"/>
          <w:szCs w:val="20"/>
        </w:rPr>
        <w:t>市民課及び地域総務課</w:t>
      </w:r>
      <w:r w:rsidRPr="00FF7D8B">
        <w:rPr>
          <w:rFonts w:ascii="HG丸ｺﾞｼｯｸM-PRO" w:eastAsia="HG丸ｺﾞｼｯｸM-PRO" w:hint="eastAsia"/>
          <w:b/>
          <w:sz w:val="20"/>
          <w:szCs w:val="20"/>
        </w:rPr>
        <w:t>に備え付けてある応募箱に投函してください。</w:t>
      </w:r>
    </w:p>
    <w:p w:rsidR="000D07D5" w:rsidRPr="00016627" w:rsidRDefault="004E7DC2">
      <w:pPr>
        <w:rPr>
          <w:rFonts w:ascii="HG丸ｺﾞｼｯｸM-PRO" w:eastAsia="HG丸ｺﾞｼｯｸM-PRO"/>
          <w:b/>
        </w:rPr>
      </w:pPr>
      <w:r w:rsidRPr="00016627">
        <w:rPr>
          <w:rFonts w:ascii="HG丸ｺﾞｼｯｸM-PRO" w:eastAsia="HG丸ｺﾞｼｯｸM-PRO" w:hint="eastAsia"/>
          <w:b/>
        </w:rPr>
        <w:t>４</w:t>
      </w:r>
      <w:r w:rsidR="000D07D5" w:rsidRPr="00016627">
        <w:rPr>
          <w:rFonts w:ascii="HG丸ｺﾞｼｯｸM-PRO" w:eastAsia="HG丸ｺﾞｼｯｸM-PRO" w:hint="eastAsia"/>
          <w:b/>
        </w:rPr>
        <w:t xml:space="preserve">　表　　彰</w:t>
      </w:r>
    </w:p>
    <w:p w:rsidR="00D00189" w:rsidRPr="00D00189" w:rsidRDefault="000D07D5" w:rsidP="00D00189">
      <w:pPr>
        <w:pStyle w:val="ab"/>
        <w:numPr>
          <w:ilvl w:val="0"/>
          <w:numId w:val="1"/>
        </w:numPr>
        <w:ind w:leftChars="0"/>
        <w:rPr>
          <w:rFonts w:ascii="HG丸ｺﾞｼｯｸM-PRO" w:eastAsia="HG丸ｺﾞｼｯｸM-PRO"/>
        </w:rPr>
      </w:pPr>
      <w:r w:rsidRPr="00D00189">
        <w:rPr>
          <w:rFonts w:ascii="HG丸ｺﾞｼｯｸM-PRO" w:eastAsia="HG丸ｺﾞｼｯｸM-PRO" w:hint="eastAsia"/>
        </w:rPr>
        <w:t>応募の中から選考</w:t>
      </w:r>
      <w:r w:rsidR="00D00189" w:rsidRPr="00D00189">
        <w:rPr>
          <w:rFonts w:ascii="HG丸ｺﾞｼｯｸM-PRO" w:eastAsia="HG丸ｺﾞｼｯｸM-PRO" w:hint="eastAsia"/>
        </w:rPr>
        <w:t>し決定します。</w:t>
      </w:r>
    </w:p>
    <w:p w:rsidR="00D00189" w:rsidRPr="00D00189" w:rsidRDefault="00D00189" w:rsidP="00D00189">
      <w:pPr>
        <w:pStyle w:val="ab"/>
        <w:ind w:leftChars="0" w:left="705"/>
        <w:rPr>
          <w:rFonts w:ascii="HG丸ｺﾞｼｯｸM-PRO" w:eastAsia="HG丸ｺﾞｼｯｸM-PRO"/>
        </w:rPr>
      </w:pPr>
      <w:r>
        <w:rPr>
          <w:rFonts w:ascii="HG丸ｺﾞｼｯｸM-PRO" w:eastAsia="HG丸ｺﾞｼｯｸM-PRO" w:hint="eastAsia"/>
        </w:rPr>
        <w:t>○</w:t>
      </w:r>
      <w:r w:rsidR="000D07D5" w:rsidRPr="00D00189">
        <w:rPr>
          <w:rFonts w:ascii="HG丸ｺﾞｼｯｸM-PRO" w:eastAsia="HG丸ｺﾞｼｯｸM-PRO" w:hint="eastAsia"/>
        </w:rPr>
        <w:t>最優秀賞１点</w:t>
      </w:r>
      <w:r>
        <w:rPr>
          <w:rFonts w:ascii="HG丸ｺﾞｼｯｸM-PRO" w:eastAsia="HG丸ｺﾞｼｯｸM-PRO" w:hint="eastAsia"/>
        </w:rPr>
        <w:t>：</w:t>
      </w:r>
      <w:r w:rsidR="00C37D56" w:rsidRPr="00D00189">
        <w:rPr>
          <w:rFonts w:ascii="HG丸ｺﾞｼｯｸM-PRO" w:eastAsia="HG丸ｺﾞｼｯｸM-PRO" w:hint="eastAsia"/>
        </w:rPr>
        <w:t>表彰状と副賞（２万円相当）</w:t>
      </w:r>
    </w:p>
    <w:p w:rsidR="00016627" w:rsidRPr="00D00189" w:rsidRDefault="00D00189" w:rsidP="00D00189">
      <w:pPr>
        <w:pStyle w:val="ab"/>
        <w:ind w:leftChars="0" w:left="705"/>
        <w:rPr>
          <w:rFonts w:ascii="HG丸ｺﾞｼｯｸM-PRO" w:eastAsia="HG丸ｺﾞｼｯｸM-PRO"/>
        </w:rPr>
      </w:pPr>
      <w:r>
        <w:rPr>
          <w:rFonts w:ascii="HG丸ｺﾞｼｯｸM-PRO" w:eastAsia="HG丸ｺﾞｼｯｸM-PRO" w:hint="eastAsia"/>
        </w:rPr>
        <w:t>○</w:t>
      </w:r>
      <w:r w:rsidR="000D07D5" w:rsidRPr="00D00189">
        <w:rPr>
          <w:rFonts w:ascii="HG丸ｺﾞｼｯｸM-PRO" w:eastAsia="HG丸ｺﾞｼｯｸM-PRO" w:hint="eastAsia"/>
        </w:rPr>
        <w:t>優</w:t>
      </w:r>
      <w:r>
        <w:rPr>
          <w:rFonts w:ascii="HG丸ｺﾞｼｯｸM-PRO" w:eastAsia="HG丸ｺﾞｼｯｸM-PRO" w:hint="eastAsia"/>
        </w:rPr>
        <w:t xml:space="preserve"> </w:t>
      </w:r>
      <w:r w:rsidR="000D07D5" w:rsidRPr="00D00189">
        <w:rPr>
          <w:rFonts w:ascii="HG丸ｺﾞｼｯｸM-PRO" w:eastAsia="HG丸ｺﾞｼｯｸM-PRO" w:hint="eastAsia"/>
        </w:rPr>
        <w:t>秀</w:t>
      </w:r>
      <w:r>
        <w:rPr>
          <w:rFonts w:ascii="HG丸ｺﾞｼｯｸM-PRO" w:eastAsia="HG丸ｺﾞｼｯｸM-PRO" w:hint="eastAsia"/>
        </w:rPr>
        <w:t xml:space="preserve"> </w:t>
      </w:r>
      <w:r w:rsidR="000D07D5" w:rsidRPr="00D00189">
        <w:rPr>
          <w:rFonts w:ascii="HG丸ｺﾞｼｯｸM-PRO" w:eastAsia="HG丸ｺﾞｼｯｸM-PRO" w:hint="eastAsia"/>
        </w:rPr>
        <w:t>賞２点</w:t>
      </w:r>
      <w:r>
        <w:rPr>
          <w:rFonts w:ascii="HG丸ｺﾞｼｯｸM-PRO" w:eastAsia="HG丸ｺﾞｼｯｸM-PRO" w:hint="eastAsia"/>
        </w:rPr>
        <w:t>：</w:t>
      </w:r>
      <w:r w:rsidR="00C37D56" w:rsidRPr="00D00189">
        <w:rPr>
          <w:rFonts w:ascii="HG丸ｺﾞｼｯｸM-PRO" w:eastAsia="HG丸ｺﾞｼｯｸM-PRO" w:hint="eastAsia"/>
        </w:rPr>
        <w:t>表彰状と副賞（５千円相当）を贈答します。</w:t>
      </w:r>
    </w:p>
    <w:p w:rsidR="00016627" w:rsidRPr="00016627" w:rsidRDefault="003D4733" w:rsidP="003D4733">
      <w:pPr>
        <w:ind w:leftChars="100" w:left="420" w:hangingChars="100" w:hanging="210"/>
        <w:rPr>
          <w:rFonts w:ascii="HG丸ｺﾞｼｯｸM-PRO" w:eastAsia="HG丸ｺﾞｼｯｸM-PRO"/>
        </w:rPr>
      </w:pPr>
      <w:r>
        <w:rPr>
          <w:rFonts w:ascii="HG丸ｺﾞｼｯｸM-PRO" w:eastAsia="HG丸ｺﾞｼｯｸM-PRO" w:hint="eastAsia"/>
        </w:rPr>
        <w:t xml:space="preserve">(2)　</w:t>
      </w:r>
      <w:r w:rsidR="00016627">
        <w:rPr>
          <w:rFonts w:ascii="HG丸ｺﾞｼｯｸM-PRO" w:eastAsia="HG丸ｺﾞｼｯｸM-PRO" w:hint="eastAsia"/>
        </w:rPr>
        <w:t>受賞者は、</w:t>
      </w:r>
      <w:r w:rsidR="00016627" w:rsidRPr="008E7A48">
        <w:rPr>
          <w:rFonts w:ascii="HG丸ｺﾞｼｯｸM-PRO" w:eastAsia="HG丸ｺﾞｼｯｸM-PRO" w:hint="eastAsia"/>
          <w:sz w:val="20"/>
          <w:szCs w:val="20"/>
        </w:rPr>
        <w:t>平成３０年４月（予定）</w:t>
      </w:r>
      <w:r w:rsidR="00016627">
        <w:rPr>
          <w:rFonts w:ascii="HG丸ｺﾞｼｯｸM-PRO" w:eastAsia="HG丸ｺﾞｼｯｸM-PRO" w:hint="eastAsia"/>
          <w:sz w:val="20"/>
          <w:szCs w:val="20"/>
        </w:rPr>
        <w:t>の落成式典で表彰します。市の</w:t>
      </w:r>
      <w:r>
        <w:rPr>
          <w:rFonts w:ascii="HG丸ｺﾞｼｯｸM-PRO" w:eastAsia="HG丸ｺﾞｼｯｸM-PRO" w:hint="eastAsia"/>
          <w:sz w:val="20"/>
          <w:szCs w:val="20"/>
        </w:rPr>
        <w:t>広報紙や</w:t>
      </w:r>
      <w:r w:rsidR="00016627">
        <w:rPr>
          <w:rFonts w:ascii="HG丸ｺﾞｼｯｸM-PRO" w:eastAsia="HG丸ｺﾞｼｯｸM-PRO" w:hint="eastAsia"/>
          <w:sz w:val="20"/>
          <w:szCs w:val="20"/>
        </w:rPr>
        <w:t>ホームページで</w:t>
      </w:r>
      <w:r w:rsidR="00016627" w:rsidRPr="00464BF2">
        <w:rPr>
          <w:rFonts w:ascii="HG丸ｺﾞｼｯｸM-PRO" w:eastAsia="HG丸ｺﾞｼｯｸM-PRO" w:hint="eastAsia"/>
          <w:sz w:val="20"/>
          <w:szCs w:val="20"/>
        </w:rPr>
        <w:t>受賞者の氏名、</w:t>
      </w:r>
      <w:r w:rsidR="009B1A3A">
        <w:rPr>
          <w:rFonts w:ascii="HG丸ｺﾞｼｯｸM-PRO" w:eastAsia="HG丸ｺﾞｼｯｸM-PRO" w:hint="eastAsia"/>
          <w:sz w:val="20"/>
          <w:szCs w:val="20"/>
        </w:rPr>
        <w:t>自治会・勤務先</w:t>
      </w:r>
      <w:r w:rsidR="00D00189">
        <w:rPr>
          <w:rFonts w:ascii="HG丸ｺﾞｼｯｸM-PRO" w:eastAsia="HG丸ｺﾞｼｯｸM-PRO" w:hint="eastAsia"/>
          <w:sz w:val="20"/>
          <w:szCs w:val="20"/>
        </w:rPr>
        <w:t>また</w:t>
      </w:r>
      <w:r w:rsidR="009B1A3A">
        <w:rPr>
          <w:rFonts w:ascii="HG丸ｺﾞｼｯｸM-PRO" w:eastAsia="HG丸ｺﾞｼｯｸM-PRO" w:hint="eastAsia"/>
          <w:sz w:val="20"/>
          <w:szCs w:val="20"/>
        </w:rPr>
        <w:t>は学校名等</w:t>
      </w:r>
      <w:r w:rsidR="00016627" w:rsidRPr="00464BF2">
        <w:rPr>
          <w:rFonts w:ascii="HG丸ｺﾞｼｯｸM-PRO" w:eastAsia="HG丸ｺﾞｼｯｸM-PRO" w:hint="eastAsia"/>
          <w:sz w:val="20"/>
          <w:szCs w:val="20"/>
        </w:rPr>
        <w:t>を掲載します。</w:t>
      </w:r>
    </w:p>
    <w:p w:rsidR="00C37D56" w:rsidRDefault="003D4733" w:rsidP="003D4733">
      <w:pPr>
        <w:ind w:firstLineChars="100" w:firstLine="210"/>
        <w:rPr>
          <w:rFonts w:ascii="HG丸ｺﾞｼｯｸM-PRO" w:eastAsia="HG丸ｺﾞｼｯｸM-PRO"/>
        </w:rPr>
      </w:pPr>
      <w:r>
        <w:rPr>
          <w:rFonts w:ascii="HG丸ｺﾞｼｯｸM-PRO" w:eastAsia="HG丸ｺﾞｼｯｸM-PRO" w:hint="eastAsia"/>
        </w:rPr>
        <w:t xml:space="preserve">(3)　</w:t>
      </w:r>
      <w:r w:rsidR="00C37D56">
        <w:rPr>
          <w:rFonts w:ascii="HG丸ｺﾞｼｯｸM-PRO" w:eastAsia="HG丸ｺﾞｼｯｸM-PRO" w:hint="eastAsia"/>
        </w:rPr>
        <w:t>採用された</w:t>
      </w:r>
      <w:r w:rsidR="008E7A48">
        <w:rPr>
          <w:rFonts w:ascii="HG丸ｺﾞｼｯｸM-PRO" w:eastAsia="HG丸ｺﾞｼｯｸM-PRO" w:hint="eastAsia"/>
        </w:rPr>
        <w:t>愛称</w:t>
      </w:r>
      <w:r w:rsidR="00C37D56">
        <w:rPr>
          <w:rFonts w:ascii="HG丸ｺﾞｼｯｸM-PRO" w:eastAsia="HG丸ｺﾞｼｯｸM-PRO" w:hint="eastAsia"/>
        </w:rPr>
        <w:t>に多数の応募があった場合は、抽選により入賞者を決定します。</w:t>
      </w:r>
    </w:p>
    <w:p w:rsidR="00E32B63" w:rsidRPr="00016627" w:rsidRDefault="004E7DC2" w:rsidP="00016627">
      <w:pPr>
        <w:ind w:left="211" w:hangingChars="100" w:hanging="211"/>
        <w:rPr>
          <w:rFonts w:ascii="HG丸ｺﾞｼｯｸM-PRO" w:eastAsia="HG丸ｺﾞｼｯｸM-PRO"/>
          <w:b/>
        </w:rPr>
      </w:pPr>
      <w:r w:rsidRPr="00016627">
        <w:rPr>
          <w:rFonts w:ascii="HG丸ｺﾞｼｯｸM-PRO" w:eastAsia="HG丸ｺﾞｼｯｸM-PRO" w:hint="eastAsia"/>
          <w:b/>
        </w:rPr>
        <w:t>５</w:t>
      </w:r>
      <w:r w:rsidR="00E32B63" w:rsidRPr="00016627">
        <w:rPr>
          <w:rFonts w:ascii="HG丸ｺﾞｼｯｸM-PRO" w:eastAsia="HG丸ｺﾞｼｯｸM-PRO" w:hint="eastAsia"/>
          <w:b/>
        </w:rPr>
        <w:t xml:space="preserve">　</w:t>
      </w:r>
      <w:r w:rsidR="00E32B63" w:rsidRPr="00016627">
        <w:rPr>
          <w:rFonts w:ascii="HG丸ｺﾞｼｯｸM-PRO" w:eastAsia="HG丸ｺﾞｼｯｸM-PRO" w:hint="eastAsia"/>
          <w:b/>
          <w:sz w:val="20"/>
          <w:szCs w:val="20"/>
        </w:rPr>
        <w:t>応募規定</w:t>
      </w:r>
    </w:p>
    <w:p w:rsidR="00E32B63" w:rsidRPr="00464BF2" w:rsidRDefault="00E32B63" w:rsidP="0000668D">
      <w:pPr>
        <w:ind w:left="420" w:hangingChars="210" w:hanging="420"/>
        <w:rPr>
          <w:rFonts w:ascii="HG丸ｺﾞｼｯｸM-PRO" w:eastAsia="HG丸ｺﾞｼｯｸM-PRO"/>
          <w:sz w:val="20"/>
          <w:szCs w:val="20"/>
        </w:rPr>
      </w:pPr>
      <w:r w:rsidRPr="00464BF2">
        <w:rPr>
          <w:rFonts w:ascii="HG丸ｺﾞｼｯｸM-PRO" w:eastAsia="HG丸ｺﾞｼｯｸM-PRO" w:hint="eastAsia"/>
          <w:sz w:val="20"/>
          <w:szCs w:val="20"/>
        </w:rPr>
        <w:t xml:space="preserve">　</w:t>
      </w:r>
      <w:r w:rsidRPr="00464BF2">
        <w:rPr>
          <w:rFonts w:ascii="HG丸ｺﾞｼｯｸM-PRO" w:eastAsia="HG丸ｺﾞｼｯｸM-PRO" w:hAnsiTheme="minorEastAsia" w:hint="eastAsia"/>
          <w:sz w:val="20"/>
          <w:szCs w:val="20"/>
        </w:rPr>
        <w:t>(1)</w:t>
      </w:r>
      <w:r w:rsidRPr="00464BF2">
        <w:rPr>
          <w:rFonts w:ascii="HG丸ｺﾞｼｯｸM-PRO" w:eastAsia="HG丸ｺﾞｼｯｸM-PRO" w:hint="eastAsia"/>
          <w:sz w:val="20"/>
          <w:szCs w:val="20"/>
        </w:rPr>
        <w:t xml:space="preserve">　応募点数に制限はありませんが、応</w:t>
      </w:r>
      <w:r w:rsidR="0000668D">
        <w:rPr>
          <w:rFonts w:ascii="HG丸ｺﾞｼｯｸM-PRO" w:eastAsia="HG丸ｺﾞｼｯｸM-PRO" w:hint="eastAsia"/>
          <w:sz w:val="20"/>
          <w:szCs w:val="20"/>
        </w:rPr>
        <w:t>募用紙（その他の応募方法についても同じ）１枚につき１点とし、</w:t>
      </w:r>
      <w:r w:rsidR="003D4733" w:rsidRPr="00464BF2">
        <w:rPr>
          <w:rFonts w:ascii="HG丸ｺﾞｼｯｸM-PRO" w:eastAsia="HG丸ｺﾞｼｯｸM-PRO" w:hint="eastAsia"/>
          <w:sz w:val="20"/>
          <w:szCs w:val="20"/>
        </w:rPr>
        <w:t>自作未発表作品に限ります。</w:t>
      </w:r>
    </w:p>
    <w:p w:rsidR="00E32B63" w:rsidRPr="00464BF2" w:rsidRDefault="00E32B63" w:rsidP="00E32B63">
      <w:pPr>
        <w:ind w:left="420" w:hangingChars="210" w:hanging="420"/>
        <w:rPr>
          <w:rFonts w:ascii="HG丸ｺﾞｼｯｸM-PRO" w:eastAsia="HG丸ｺﾞｼｯｸM-PRO"/>
          <w:sz w:val="20"/>
          <w:szCs w:val="20"/>
        </w:rPr>
      </w:pPr>
      <w:r w:rsidRPr="00464BF2">
        <w:rPr>
          <w:rFonts w:ascii="HG丸ｺﾞｼｯｸM-PRO" w:eastAsia="HG丸ｺﾞｼｯｸM-PRO" w:hint="eastAsia"/>
          <w:sz w:val="20"/>
          <w:szCs w:val="20"/>
        </w:rPr>
        <w:t xml:space="preserve">　</w:t>
      </w:r>
      <w:r w:rsidRPr="00464BF2">
        <w:rPr>
          <w:rFonts w:ascii="HG丸ｺﾞｼｯｸM-PRO" w:eastAsia="HG丸ｺﾞｼｯｸM-PRO" w:hAnsiTheme="minorEastAsia" w:hint="eastAsia"/>
          <w:sz w:val="20"/>
          <w:szCs w:val="20"/>
        </w:rPr>
        <w:t>(</w:t>
      </w:r>
      <w:r w:rsidR="000D4843">
        <w:rPr>
          <w:rFonts w:ascii="HG丸ｺﾞｼｯｸM-PRO" w:eastAsia="HG丸ｺﾞｼｯｸM-PRO" w:hAnsiTheme="minorEastAsia" w:hint="eastAsia"/>
          <w:sz w:val="20"/>
          <w:szCs w:val="20"/>
        </w:rPr>
        <w:t>2</w:t>
      </w:r>
      <w:r w:rsidRPr="00464BF2">
        <w:rPr>
          <w:rFonts w:ascii="HG丸ｺﾞｼｯｸM-PRO" w:eastAsia="HG丸ｺﾞｼｯｸM-PRO" w:hAnsiTheme="minorEastAsia" w:hint="eastAsia"/>
          <w:sz w:val="20"/>
          <w:szCs w:val="20"/>
        </w:rPr>
        <w:t>)</w:t>
      </w:r>
      <w:r w:rsidRPr="00464BF2">
        <w:rPr>
          <w:rFonts w:ascii="HG丸ｺﾞｼｯｸM-PRO" w:eastAsia="HG丸ｺﾞｼｯｸM-PRO" w:hint="eastAsia"/>
          <w:sz w:val="20"/>
          <w:szCs w:val="20"/>
        </w:rPr>
        <w:t xml:space="preserve">　第三者が法令に基づく著作権、商標権等の権利を有しているものを利用していないこと、他の</w:t>
      </w:r>
      <w:r w:rsidR="008E7A48">
        <w:rPr>
          <w:rFonts w:ascii="HG丸ｺﾞｼｯｸM-PRO" w:eastAsia="HG丸ｺﾞｼｯｸM-PRO" w:hint="eastAsia"/>
          <w:sz w:val="20"/>
          <w:szCs w:val="20"/>
        </w:rPr>
        <w:t>愛称</w:t>
      </w:r>
      <w:r w:rsidRPr="00464BF2">
        <w:rPr>
          <w:rFonts w:ascii="HG丸ｺﾞｼｯｸM-PRO" w:eastAsia="HG丸ｺﾞｼｯｸM-PRO" w:hint="eastAsia"/>
          <w:sz w:val="20"/>
          <w:szCs w:val="20"/>
        </w:rPr>
        <w:t>と同一又は類似していないものとします。</w:t>
      </w:r>
    </w:p>
    <w:p w:rsidR="00E32B63" w:rsidRPr="00464BF2" w:rsidRDefault="00E32B63" w:rsidP="004E7DC2">
      <w:pPr>
        <w:ind w:left="420" w:hangingChars="210" w:hanging="420"/>
        <w:rPr>
          <w:rFonts w:ascii="HG丸ｺﾞｼｯｸM-PRO" w:eastAsia="HG丸ｺﾞｼｯｸM-PRO"/>
          <w:sz w:val="20"/>
          <w:szCs w:val="20"/>
        </w:rPr>
      </w:pPr>
      <w:r w:rsidRPr="00464BF2">
        <w:rPr>
          <w:rFonts w:ascii="HG丸ｺﾞｼｯｸM-PRO" w:eastAsia="HG丸ｺﾞｼｯｸM-PRO" w:hint="eastAsia"/>
          <w:sz w:val="20"/>
          <w:szCs w:val="20"/>
        </w:rPr>
        <w:t xml:space="preserve">　</w:t>
      </w:r>
      <w:r w:rsidRPr="00464BF2">
        <w:rPr>
          <w:rFonts w:ascii="HG丸ｺﾞｼｯｸM-PRO" w:eastAsia="HG丸ｺﾞｼｯｸM-PRO" w:hAnsiTheme="minorEastAsia" w:hint="eastAsia"/>
          <w:sz w:val="20"/>
          <w:szCs w:val="20"/>
        </w:rPr>
        <w:t>(</w:t>
      </w:r>
      <w:r w:rsidR="000D4843">
        <w:rPr>
          <w:rFonts w:ascii="HG丸ｺﾞｼｯｸM-PRO" w:eastAsia="HG丸ｺﾞｼｯｸM-PRO" w:hAnsiTheme="minorEastAsia" w:hint="eastAsia"/>
          <w:sz w:val="20"/>
          <w:szCs w:val="20"/>
        </w:rPr>
        <w:t>3</w:t>
      </w:r>
      <w:r w:rsidRPr="00464BF2">
        <w:rPr>
          <w:rFonts w:ascii="HG丸ｺﾞｼｯｸM-PRO" w:eastAsia="HG丸ｺﾞｼｯｸM-PRO" w:hAnsiTheme="minorEastAsia" w:hint="eastAsia"/>
          <w:sz w:val="20"/>
          <w:szCs w:val="20"/>
        </w:rPr>
        <w:t>)</w:t>
      </w:r>
      <w:r w:rsidRPr="00464BF2">
        <w:rPr>
          <w:rFonts w:ascii="HG丸ｺﾞｼｯｸM-PRO" w:eastAsia="HG丸ｺﾞｼｯｸM-PRO" w:hint="eastAsia"/>
          <w:sz w:val="20"/>
          <w:szCs w:val="20"/>
        </w:rPr>
        <w:t xml:space="preserve">　採用作品の著作権等の権利は、市に帰属します。また、作品の一部表記や言い回しを変えて使用することがあります。</w:t>
      </w:r>
    </w:p>
    <w:p w:rsidR="00E32B63" w:rsidRPr="00464BF2" w:rsidRDefault="00016627" w:rsidP="004E7DC2">
      <w:pPr>
        <w:ind w:left="420" w:hangingChars="210" w:hanging="420"/>
        <w:rPr>
          <w:rFonts w:ascii="HG丸ｺﾞｼｯｸM-PRO" w:eastAsia="HG丸ｺﾞｼｯｸM-PRO"/>
          <w:sz w:val="20"/>
          <w:szCs w:val="20"/>
        </w:rPr>
      </w:pPr>
      <w:r>
        <w:rPr>
          <w:rFonts w:ascii="HG丸ｺﾞｼｯｸM-PRO" w:eastAsia="HG丸ｺﾞｼｯｸM-PRO" w:hint="eastAsia"/>
          <w:sz w:val="20"/>
          <w:szCs w:val="20"/>
        </w:rPr>
        <w:t xml:space="preserve">６　</w:t>
      </w:r>
      <w:r w:rsidRPr="009B1A3A">
        <w:rPr>
          <w:rFonts w:ascii="HG丸ｺﾞｼｯｸM-PRO" w:eastAsia="HG丸ｺﾞｼｯｸM-PRO" w:hint="eastAsia"/>
          <w:b/>
          <w:spacing w:val="50"/>
          <w:kern w:val="0"/>
          <w:sz w:val="20"/>
          <w:szCs w:val="20"/>
          <w:fitText w:val="800" w:id="1432613888"/>
        </w:rPr>
        <w:t>その</w:t>
      </w:r>
      <w:r w:rsidRPr="009B1A3A">
        <w:rPr>
          <w:rFonts w:ascii="HG丸ｺﾞｼｯｸM-PRO" w:eastAsia="HG丸ｺﾞｼｯｸM-PRO" w:hint="eastAsia"/>
          <w:b/>
          <w:spacing w:val="-1"/>
          <w:kern w:val="0"/>
          <w:sz w:val="20"/>
          <w:szCs w:val="20"/>
          <w:fitText w:val="800" w:id="1432613888"/>
        </w:rPr>
        <w:t>他</w:t>
      </w:r>
    </w:p>
    <w:p w:rsidR="003D4733" w:rsidRPr="00464BF2" w:rsidRDefault="003D4733" w:rsidP="003D4733">
      <w:pPr>
        <w:ind w:left="420" w:hangingChars="200" w:hanging="420"/>
        <w:rPr>
          <w:rFonts w:ascii="HG丸ｺﾞｼｯｸM-PRO" w:eastAsia="HG丸ｺﾞｼｯｸM-PRO"/>
          <w:sz w:val="20"/>
          <w:szCs w:val="20"/>
        </w:rPr>
      </w:pPr>
      <w:r>
        <w:rPr>
          <w:rFonts w:ascii="HG丸ｺﾞｼｯｸM-PRO" w:eastAsia="HG丸ｺﾞｼｯｸM-PRO" w:hint="eastAsia"/>
        </w:rPr>
        <w:t xml:space="preserve">　</w:t>
      </w:r>
      <w:r w:rsidRPr="00464BF2">
        <w:rPr>
          <w:rFonts w:ascii="HG丸ｺﾞｼｯｸM-PRO" w:eastAsia="HG丸ｺﾞｼｯｸM-PRO" w:hAnsiTheme="minorEastAsia" w:hint="eastAsia"/>
          <w:sz w:val="20"/>
          <w:szCs w:val="20"/>
        </w:rPr>
        <w:t>(1)</w:t>
      </w:r>
      <w:r w:rsidRPr="00464BF2">
        <w:rPr>
          <w:rFonts w:ascii="HG丸ｺﾞｼｯｸM-PRO" w:eastAsia="HG丸ｺﾞｼｯｸM-PRO" w:hint="eastAsia"/>
          <w:sz w:val="20"/>
          <w:szCs w:val="20"/>
        </w:rPr>
        <w:t xml:space="preserve">　応募作品は返却しません。審査内容に関するお問い合わせにはお答えできません。</w:t>
      </w:r>
    </w:p>
    <w:p w:rsidR="003D4733" w:rsidRPr="00464BF2" w:rsidRDefault="003D4733" w:rsidP="003D4733">
      <w:pPr>
        <w:ind w:left="400" w:hangingChars="200" w:hanging="400"/>
        <w:rPr>
          <w:rFonts w:ascii="HG丸ｺﾞｼｯｸM-PRO" w:eastAsia="HG丸ｺﾞｼｯｸM-PRO"/>
          <w:sz w:val="20"/>
          <w:szCs w:val="20"/>
        </w:rPr>
      </w:pPr>
      <w:r w:rsidRPr="00464BF2">
        <w:rPr>
          <w:rFonts w:ascii="HG丸ｺﾞｼｯｸM-PRO" w:eastAsia="HG丸ｺﾞｼｯｸM-PRO" w:hint="eastAsia"/>
          <w:sz w:val="20"/>
          <w:szCs w:val="20"/>
        </w:rPr>
        <w:t xml:space="preserve">　</w:t>
      </w:r>
      <w:r w:rsidRPr="00464BF2">
        <w:rPr>
          <w:rFonts w:ascii="HG丸ｺﾞｼｯｸM-PRO" w:eastAsia="HG丸ｺﾞｼｯｸM-PRO" w:hAnsiTheme="minorEastAsia" w:hint="eastAsia"/>
          <w:sz w:val="20"/>
          <w:szCs w:val="20"/>
        </w:rPr>
        <w:t>(2)</w:t>
      </w:r>
      <w:r w:rsidRPr="00464BF2">
        <w:rPr>
          <w:rFonts w:ascii="HG丸ｺﾞｼｯｸM-PRO" w:eastAsia="HG丸ｺﾞｼｯｸM-PRO" w:hint="eastAsia"/>
          <w:sz w:val="20"/>
          <w:szCs w:val="20"/>
        </w:rPr>
        <w:t xml:space="preserve">　採用作品が著作権等の権利を侵害する恐れが</w:t>
      </w:r>
      <w:r w:rsidR="0000668D">
        <w:rPr>
          <w:rFonts w:ascii="HG丸ｺﾞｼｯｸM-PRO" w:eastAsia="HG丸ｺﾞｼｯｸM-PRO" w:hint="eastAsia"/>
          <w:sz w:val="20"/>
          <w:szCs w:val="20"/>
        </w:rPr>
        <w:t>あ</w:t>
      </w:r>
      <w:r w:rsidRPr="00464BF2">
        <w:rPr>
          <w:rFonts w:ascii="HG丸ｺﾞｼｯｸM-PRO" w:eastAsia="HG丸ｺﾞｼｯｸM-PRO" w:hint="eastAsia"/>
          <w:sz w:val="20"/>
          <w:szCs w:val="20"/>
        </w:rPr>
        <w:t>る場合は、採用を取り消します。既に賞品を授与した後にその事実が判明した場合は、返還して</w:t>
      </w:r>
      <w:r w:rsidR="004E05D6">
        <w:rPr>
          <w:rFonts w:ascii="HG丸ｺﾞｼｯｸM-PRO" w:eastAsia="HG丸ｺﾞｼｯｸM-PRO" w:hint="eastAsia"/>
          <w:sz w:val="20"/>
          <w:szCs w:val="20"/>
        </w:rPr>
        <w:t>いただ</w:t>
      </w:r>
      <w:r w:rsidRPr="00464BF2">
        <w:rPr>
          <w:rFonts w:ascii="HG丸ｺﾞｼｯｸM-PRO" w:eastAsia="HG丸ｺﾞｼｯｸM-PRO" w:hint="eastAsia"/>
          <w:sz w:val="20"/>
          <w:szCs w:val="20"/>
        </w:rPr>
        <w:t>きます。</w:t>
      </w:r>
    </w:p>
    <w:p w:rsidR="003D4733" w:rsidRPr="00464BF2" w:rsidRDefault="003D4733" w:rsidP="003D4733">
      <w:pPr>
        <w:ind w:left="400" w:hangingChars="200" w:hanging="400"/>
        <w:rPr>
          <w:rFonts w:ascii="HG丸ｺﾞｼｯｸM-PRO" w:eastAsia="HG丸ｺﾞｼｯｸM-PRO"/>
          <w:sz w:val="20"/>
          <w:szCs w:val="20"/>
        </w:rPr>
      </w:pPr>
      <w:r w:rsidRPr="00464BF2">
        <w:rPr>
          <w:rFonts w:ascii="HG丸ｺﾞｼｯｸM-PRO" w:eastAsia="HG丸ｺﾞｼｯｸM-PRO" w:hint="eastAsia"/>
          <w:sz w:val="20"/>
          <w:szCs w:val="20"/>
        </w:rPr>
        <w:t xml:space="preserve">　</w:t>
      </w:r>
      <w:r w:rsidRPr="00464BF2">
        <w:rPr>
          <w:rFonts w:ascii="HG丸ｺﾞｼｯｸM-PRO" w:eastAsia="HG丸ｺﾞｼｯｸM-PRO" w:hAnsiTheme="minorEastAsia" w:hint="eastAsia"/>
          <w:sz w:val="20"/>
          <w:szCs w:val="20"/>
        </w:rPr>
        <w:t>(3)</w:t>
      </w:r>
      <w:r w:rsidRPr="00464BF2">
        <w:rPr>
          <w:rFonts w:ascii="HG丸ｺﾞｼｯｸM-PRO" w:eastAsia="HG丸ｺﾞｼｯｸM-PRO" w:hint="eastAsia"/>
          <w:sz w:val="20"/>
          <w:szCs w:val="20"/>
        </w:rPr>
        <w:t xml:space="preserve">　応募</w:t>
      </w:r>
      <w:r w:rsidR="004E05D6">
        <w:rPr>
          <w:rFonts w:ascii="HG丸ｺﾞｼｯｸM-PRO" w:eastAsia="HG丸ｺﾞｼｯｸM-PRO" w:hint="eastAsia"/>
          <w:sz w:val="20"/>
          <w:szCs w:val="20"/>
        </w:rPr>
        <w:t>いただいた</w:t>
      </w:r>
      <w:r w:rsidRPr="00464BF2">
        <w:rPr>
          <w:rFonts w:ascii="HG丸ｺﾞｼｯｸM-PRO" w:eastAsia="HG丸ｺﾞｼｯｸM-PRO" w:hint="eastAsia"/>
          <w:sz w:val="20"/>
          <w:szCs w:val="20"/>
        </w:rPr>
        <w:t>個人情報は、本業務に関する目的以外には使用しません。</w:t>
      </w:r>
    </w:p>
    <w:p w:rsidR="0000668D" w:rsidRDefault="002510D1" w:rsidP="003D4733">
      <w:pPr>
        <w:ind w:leftChars="200" w:left="420"/>
        <w:rPr>
          <w:rFonts w:ascii="HG丸ｺﾞｼｯｸM-PRO" w:eastAsia="HG丸ｺﾞｼｯｸM-PRO" w:hAnsiTheme="minorEastAsia"/>
          <w:sz w:val="18"/>
          <w:szCs w:val="18"/>
        </w:rPr>
      </w:pPr>
      <w:r w:rsidRPr="002510D1">
        <w:rPr>
          <w:noProof/>
        </w:rPr>
        <w:pict>
          <v:shapetype id="_x0000_t202" coordsize="21600,21600" o:spt="202" path="m,l,21600r21600,l21600,xe">
            <v:stroke joinstyle="miter"/>
            <v:path gradientshapeok="t" o:connecttype="rect"/>
          </v:shapetype>
          <v:shape id="_x0000_s2055" type="#_x0000_t202" style="position:absolute;left:0;text-align:left;margin-left:9pt;margin-top:9.2pt;width:6in;height:75.75pt;z-index:251658240">
            <v:stroke dashstyle="dash"/>
            <v:textbox style="mso-fit-shape-to-text:t" inset="5.85pt,.7pt,5.85pt,.7pt">
              <w:txbxContent>
                <w:p w:rsidR="00D00189" w:rsidRDefault="00D00189" w:rsidP="00240EC3">
                  <w:pPr>
                    <w:jc w:val="center"/>
                    <w:rPr>
                      <w:rFonts w:ascii="HG丸ｺﾞｼｯｸM-PRO" w:eastAsia="HG丸ｺﾞｼｯｸM-PRO"/>
                      <w:b/>
                    </w:rPr>
                  </w:pPr>
                  <w:r w:rsidRPr="003D4733">
                    <w:rPr>
                      <w:rFonts w:ascii="HG丸ｺﾞｼｯｸM-PRO" w:eastAsia="HG丸ｺﾞｼｯｸM-PRO" w:hint="eastAsia"/>
                      <w:b/>
                    </w:rPr>
                    <w:t>応募</w:t>
                  </w:r>
                  <w:r w:rsidR="004E05D6">
                    <w:rPr>
                      <w:rFonts w:ascii="HG丸ｺﾞｼｯｸM-PRO" w:eastAsia="HG丸ｺﾞｼｯｸM-PRO" w:hint="eastAsia"/>
                      <w:b/>
                    </w:rPr>
                    <w:t>・</w:t>
                  </w:r>
                  <w:r w:rsidRPr="003D4733">
                    <w:rPr>
                      <w:rFonts w:ascii="HG丸ｺﾞｼｯｸM-PRO" w:eastAsia="HG丸ｺﾞｼｯｸM-PRO" w:hint="eastAsia"/>
                      <w:b/>
                    </w:rPr>
                    <w:t>問</w:t>
                  </w:r>
                  <w:r w:rsidR="004E05D6">
                    <w:rPr>
                      <w:rFonts w:ascii="HG丸ｺﾞｼｯｸM-PRO" w:eastAsia="HG丸ｺﾞｼｯｸM-PRO" w:hint="eastAsia"/>
                      <w:b/>
                    </w:rPr>
                    <w:t>い</w:t>
                  </w:r>
                  <w:r w:rsidRPr="003D4733">
                    <w:rPr>
                      <w:rFonts w:ascii="HG丸ｺﾞｼｯｸM-PRO" w:eastAsia="HG丸ｺﾞｼｯｸM-PRO" w:hint="eastAsia"/>
                      <w:b/>
                    </w:rPr>
                    <w:t>合</w:t>
                  </w:r>
                  <w:r w:rsidR="004E05D6">
                    <w:rPr>
                      <w:rFonts w:ascii="HG丸ｺﾞｼｯｸM-PRO" w:eastAsia="HG丸ｺﾞｼｯｸM-PRO" w:hint="eastAsia"/>
                      <w:b/>
                    </w:rPr>
                    <w:t>わ</w:t>
                  </w:r>
                  <w:r w:rsidRPr="003D4733">
                    <w:rPr>
                      <w:rFonts w:ascii="HG丸ｺﾞｼｯｸM-PRO" w:eastAsia="HG丸ｺﾞｼｯｸM-PRO" w:hint="eastAsia"/>
                      <w:b/>
                    </w:rPr>
                    <w:t>せ先</w:t>
                  </w:r>
                </w:p>
                <w:p w:rsidR="00D00189" w:rsidRDefault="00D00189" w:rsidP="003D4733">
                  <w:pPr>
                    <w:ind w:left="210" w:hangingChars="100" w:hanging="210"/>
                    <w:rPr>
                      <w:rFonts w:ascii="HG丸ｺﾞｼｯｸM-PRO" w:eastAsia="HG丸ｺﾞｼｯｸM-PRO"/>
                    </w:rPr>
                  </w:pPr>
                  <w:r>
                    <w:rPr>
                      <w:rFonts w:ascii="HG丸ｺﾞｼｯｸM-PRO" w:eastAsia="HG丸ｺﾞｼｯｸM-PRO" w:hint="eastAsia"/>
                    </w:rPr>
                    <w:t>〒895-2511　伊佐市大口里１０９２番地　伊佐市役所　環境政策課</w:t>
                  </w:r>
                </w:p>
                <w:p w:rsidR="00D00189" w:rsidRPr="0000668D" w:rsidRDefault="00D00189" w:rsidP="003D4733">
                  <w:pPr>
                    <w:ind w:left="210" w:hangingChars="100" w:hanging="210"/>
                    <w:rPr>
                      <w:rFonts w:ascii="HG丸ｺﾞｼｯｸM-PRO" w:eastAsia="HG丸ｺﾞｼｯｸM-PRO"/>
                      <w:sz w:val="18"/>
                      <w:szCs w:val="18"/>
                    </w:rPr>
                  </w:pPr>
                  <w:r>
                    <w:rPr>
                      <w:rFonts w:ascii="HG丸ｺﾞｼｯｸM-PRO" w:eastAsia="HG丸ｺﾞｼｯｸM-PRO" w:hint="eastAsia"/>
                    </w:rPr>
                    <w:t xml:space="preserve">　　　　　　　 </w:t>
                  </w:r>
                  <w:r w:rsidRPr="0000668D">
                    <w:rPr>
                      <w:rFonts w:ascii="HG丸ｺﾞｼｯｸM-PRO" w:eastAsia="HG丸ｺﾞｼｯｸM-PRO" w:hint="eastAsia"/>
                      <w:sz w:val="18"/>
                      <w:szCs w:val="18"/>
                    </w:rPr>
                    <w:t xml:space="preserve">TEL0995-22-1060　</w:t>
                  </w:r>
                  <w:r>
                    <w:rPr>
                      <w:rFonts w:ascii="HG丸ｺﾞｼｯｸM-PRO" w:eastAsia="HG丸ｺﾞｼｯｸM-PRO" w:hint="eastAsia"/>
                      <w:sz w:val="18"/>
                      <w:szCs w:val="18"/>
                    </w:rPr>
                    <w:t xml:space="preserve">　</w:t>
                  </w:r>
                  <w:r w:rsidRPr="0000668D">
                    <w:rPr>
                      <w:rFonts w:ascii="HG丸ｺﾞｼｯｸM-PRO" w:eastAsia="HG丸ｺﾞｼｯｸM-PRO" w:hint="eastAsia"/>
                      <w:sz w:val="18"/>
                      <w:szCs w:val="18"/>
                    </w:rPr>
                    <w:t>FAX0995-22-1069</w:t>
                  </w:r>
                </w:p>
                <w:p w:rsidR="00D00189" w:rsidRPr="00AF5465" w:rsidRDefault="00D00189" w:rsidP="008E7A48">
                  <w:pPr>
                    <w:ind w:leftChars="200" w:left="420"/>
                    <w:rPr>
                      <w:rFonts w:ascii="HG丸ｺﾞｼｯｸM-PRO" w:eastAsia="HG丸ｺﾞｼｯｸM-PRO"/>
                    </w:rPr>
                  </w:pPr>
                  <w:r>
                    <w:rPr>
                      <w:rFonts w:ascii="HG丸ｺﾞｼｯｸM-PRO" w:eastAsia="HG丸ｺﾞｼｯｸM-PRO" w:hint="eastAsia"/>
                    </w:rPr>
                    <w:t xml:space="preserve">　　　　　 </w:t>
                  </w:r>
                  <w:r w:rsidRPr="0000668D">
                    <w:rPr>
                      <w:rFonts w:ascii="HG丸ｺﾞｼｯｸM-PRO" w:eastAsia="HG丸ｺﾞｼｯｸM-PRO" w:hAnsiTheme="minorEastAsia" w:hint="eastAsia"/>
                      <w:sz w:val="18"/>
                      <w:szCs w:val="18"/>
                    </w:rPr>
                    <w:t>E-mail</w:t>
                  </w:r>
                  <w:r>
                    <w:rPr>
                      <w:rFonts w:ascii="HG丸ｺﾞｼｯｸM-PRO" w:eastAsia="HG丸ｺﾞｼｯｸM-PRO" w:hAnsiTheme="minorEastAsia" w:hint="eastAsia"/>
                      <w:sz w:val="18"/>
                      <w:szCs w:val="18"/>
                    </w:rPr>
                    <w:t>:</w:t>
                  </w:r>
                  <w:hyperlink r:id="rId7" w:history="1">
                    <w:r w:rsidRPr="0000668D">
                      <w:rPr>
                        <w:rStyle w:val="a7"/>
                        <w:rFonts w:ascii="HG丸ｺﾞｼｯｸM-PRO" w:eastAsia="HG丸ｺﾞｼｯｸM-PRO" w:hAnsiTheme="minorEastAsia" w:hint="eastAsia"/>
                        <w:sz w:val="18"/>
                        <w:szCs w:val="18"/>
                      </w:rPr>
                      <w:t>kankyo@city.isa.lg.jp</w:t>
                    </w:r>
                  </w:hyperlink>
                  <w:r w:rsidRPr="0000668D">
                    <w:rPr>
                      <w:rFonts w:ascii="HG丸ｺﾞｼｯｸM-PRO" w:eastAsia="HG丸ｺﾞｼｯｸM-PRO" w:hAnsiTheme="minorEastAsia" w:hint="eastAsia"/>
                      <w:sz w:val="18"/>
                      <w:szCs w:val="18"/>
                    </w:rPr>
                    <w:t xml:space="preserve">　　</w:t>
                  </w:r>
                  <w:r>
                    <w:rPr>
                      <w:rFonts w:ascii="HG丸ｺﾞｼｯｸM-PRO" w:eastAsia="HG丸ｺﾞｼｯｸM-PRO" w:hAnsiTheme="minorEastAsia" w:hint="eastAsia"/>
                      <w:sz w:val="18"/>
                      <w:szCs w:val="18"/>
                    </w:rPr>
                    <w:t>ﾎｰﾑﾍﾟｰｼﾞ</w:t>
                  </w:r>
                  <w:r w:rsidRPr="0000668D">
                    <w:rPr>
                      <w:rFonts w:ascii="HG丸ｺﾞｼｯｸM-PRO" w:eastAsia="HG丸ｺﾞｼｯｸM-PRO" w:hAnsiTheme="minorEastAsia" w:hint="eastAsia"/>
                      <w:color w:val="FF0000"/>
                      <w:sz w:val="18"/>
                      <w:szCs w:val="18"/>
                    </w:rPr>
                    <w:t>http://www.city.isa.kagoshima.jp</w:t>
                  </w:r>
                </w:p>
              </w:txbxContent>
            </v:textbox>
          </v:shape>
        </w:pict>
      </w:r>
    </w:p>
    <w:p w:rsidR="0000668D" w:rsidRDefault="0000668D" w:rsidP="003D4733">
      <w:pPr>
        <w:ind w:leftChars="200" w:left="420"/>
        <w:rPr>
          <w:rFonts w:ascii="HG丸ｺﾞｼｯｸM-PRO" w:eastAsia="HG丸ｺﾞｼｯｸM-PRO" w:hAnsiTheme="minorEastAsia"/>
          <w:sz w:val="18"/>
          <w:szCs w:val="18"/>
        </w:rPr>
      </w:pPr>
    </w:p>
    <w:p w:rsidR="0000668D" w:rsidRDefault="0000668D" w:rsidP="003D4733">
      <w:pPr>
        <w:ind w:leftChars="200" w:left="420"/>
        <w:rPr>
          <w:rFonts w:ascii="HG丸ｺﾞｼｯｸM-PRO" w:eastAsia="HG丸ｺﾞｼｯｸM-PRO" w:hAnsiTheme="minorEastAsia"/>
          <w:sz w:val="18"/>
          <w:szCs w:val="18"/>
        </w:rPr>
      </w:pPr>
    </w:p>
    <w:p w:rsidR="003D4733" w:rsidRDefault="002510D1" w:rsidP="003D4733">
      <w:pPr>
        <w:ind w:leftChars="200" w:left="420"/>
        <w:rPr>
          <w:rFonts w:ascii="HG丸ｺﾞｼｯｸM-PRO" w:eastAsia="HG丸ｺﾞｼｯｸM-PRO" w:hAnsiTheme="minorEastAsia"/>
          <w:sz w:val="18"/>
          <w:szCs w:val="18"/>
        </w:rPr>
      </w:pPr>
      <w:r>
        <w:rPr>
          <w:rFonts w:ascii="HG丸ｺﾞｼｯｸM-PRO" w:eastAsia="HG丸ｺﾞｼｯｸM-PRO" w:hAnsiTheme="minorEastAsia"/>
          <w:noProof/>
          <w:sz w:val="18"/>
          <w:szCs w:val="18"/>
        </w:rPr>
        <w:pict>
          <v:shape id="_x0000_s2076" type="#_x0000_t202" style="position:absolute;left:0;text-align:left;margin-left:297pt;margin-top:29.75pt;width:162pt;height:27.6pt;z-index:251662336" filled="f" stroked="f">
            <v:textbox inset="5.85pt,.7pt,5.85pt,.7pt">
              <w:txbxContent>
                <w:p w:rsidR="00D00189" w:rsidRPr="000D4843" w:rsidRDefault="00D00189">
                  <w:pPr>
                    <w:rPr>
                      <w:rFonts w:asciiTheme="majorEastAsia" w:eastAsiaTheme="majorEastAsia" w:hAnsiTheme="majorEastAsia"/>
                      <w:b/>
                      <w:sz w:val="18"/>
                      <w:szCs w:val="18"/>
                    </w:rPr>
                  </w:pPr>
                  <w:r w:rsidRPr="000D4843">
                    <w:rPr>
                      <w:rFonts w:asciiTheme="majorEastAsia" w:eastAsiaTheme="majorEastAsia" w:hAnsiTheme="majorEastAsia" w:hint="eastAsia"/>
                      <w:b/>
                      <w:sz w:val="18"/>
                      <w:szCs w:val="18"/>
                    </w:rPr>
                    <w:t>（裏面が応募用紙</w:t>
                  </w:r>
                  <w:r>
                    <w:rPr>
                      <w:rFonts w:asciiTheme="majorEastAsia" w:eastAsiaTheme="majorEastAsia" w:hAnsiTheme="majorEastAsia" w:hint="eastAsia"/>
                      <w:b/>
                      <w:sz w:val="18"/>
                      <w:szCs w:val="18"/>
                    </w:rPr>
                    <w:t>と</w:t>
                  </w:r>
                  <w:r w:rsidRPr="000D4843">
                    <w:rPr>
                      <w:rFonts w:asciiTheme="majorEastAsia" w:eastAsiaTheme="majorEastAsia" w:hAnsiTheme="majorEastAsia" w:hint="eastAsia"/>
                      <w:b/>
                      <w:sz w:val="18"/>
                      <w:szCs w:val="18"/>
                    </w:rPr>
                    <w:t>なっていま</w:t>
                  </w:r>
                  <w:r>
                    <w:rPr>
                      <w:rFonts w:asciiTheme="majorEastAsia" w:eastAsiaTheme="majorEastAsia" w:hAnsiTheme="majorEastAsia" w:hint="eastAsia"/>
                      <w:b/>
                      <w:sz w:val="18"/>
                      <w:szCs w:val="18"/>
                    </w:rPr>
                    <w:t>す。</w:t>
                  </w:r>
                  <w:r w:rsidRPr="000D4843">
                    <w:rPr>
                      <w:rFonts w:asciiTheme="majorEastAsia" w:eastAsiaTheme="majorEastAsia" w:hAnsiTheme="majorEastAsia" w:hint="eastAsia"/>
                      <w:b/>
                      <w:sz w:val="18"/>
                      <w:szCs w:val="18"/>
                    </w:rPr>
                    <w:t>）</w:t>
                  </w:r>
                </w:p>
              </w:txbxContent>
            </v:textbox>
          </v:shape>
        </w:pict>
      </w:r>
    </w:p>
    <w:p w:rsidR="0000668D" w:rsidRDefault="002510D1" w:rsidP="0000668D">
      <w:pPr>
        <w:ind w:left="1"/>
        <w:rPr>
          <w:rFonts w:ascii="HG丸ｺﾞｼｯｸM-PRO" w:eastAsia="HG丸ｺﾞｼｯｸM-PRO" w:hAnsiTheme="minorEastAsia"/>
          <w:sz w:val="18"/>
          <w:szCs w:val="18"/>
        </w:rPr>
      </w:pPr>
      <w:r>
        <w:rPr>
          <w:rFonts w:ascii="HG丸ｺﾞｼｯｸM-PRO" w:eastAsia="HG丸ｺﾞｼｯｸM-PRO" w:hAnsiTheme="minorEastAsia"/>
          <w:noProof/>
          <w:sz w:val="18"/>
          <w:szCs w:val="18"/>
        </w:rPr>
        <w:lastRenderedPageBreak/>
        <w:pict>
          <v:group id="_x0000_s2064" style="position:absolute;left:0;text-align:left;margin-left:31.15pt;margin-top:0;width:396pt;height:47.1pt;z-index:251660288" coordorigin="1958,1599" coordsize="7920,739">
            <v:roundrect id="_x0000_s2063" style="position:absolute;left:1958;top:1599;width:7920;height:739" arcsize="10923f" fillcolor="#ffc">
              <v:textbox inset="5.85pt,.7pt,5.85pt,.7pt"/>
            </v:roundrect>
            <v:shape id="_x0000_s2058" type="#_x0000_t136" style="position:absolute;left:2318;top:1786;width:7200;height:376" o:regroupid="1" fillcolor="black [3213]">
              <v:shadow color="#868686"/>
              <v:textpath style="font-family:&quot;HG丸ｺﾞｼｯｸM-PRO&quot;;v-text-reverse:t;v-text-kern:t" trim="t" fitpath="t" string="伊佐市衛生センター愛称募集応募用紙"/>
            </v:shape>
          </v:group>
        </w:pict>
      </w:r>
    </w:p>
    <w:p w:rsidR="0000668D" w:rsidRDefault="0000668D" w:rsidP="0000668D">
      <w:pPr>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BE3962" w:rsidP="0000668D">
      <w:pPr>
        <w:ind w:left="1"/>
        <w:rPr>
          <w:rFonts w:ascii="HG丸ｺﾞｼｯｸM-PRO" w:eastAsia="HG丸ｺﾞｼｯｸM-PRO" w:hAnsiTheme="minorEastAsia"/>
          <w:sz w:val="18"/>
          <w:szCs w:val="18"/>
        </w:rPr>
      </w:pPr>
      <w:r>
        <w:rPr>
          <w:rFonts w:ascii="HG丸ｺﾞｼｯｸM-PRO" w:eastAsia="HG丸ｺﾞｼｯｸM-PRO" w:hAnsiTheme="minorEastAsia"/>
          <w:noProof/>
          <w:sz w:val="18"/>
          <w:szCs w:val="18"/>
        </w:rPr>
        <w:drawing>
          <wp:anchor distT="0" distB="0" distL="114300" distR="114300" simplePos="0" relativeHeight="251663360" behindDoc="1" locked="0" layoutInCell="1" allowOverlap="1">
            <wp:simplePos x="0" y="0"/>
            <wp:positionH relativeFrom="column">
              <wp:posOffset>33020</wp:posOffset>
            </wp:positionH>
            <wp:positionV relativeFrom="paragraph">
              <wp:posOffset>60924</wp:posOffset>
            </wp:positionV>
            <wp:extent cx="5657131" cy="3439243"/>
            <wp:effectExtent l="19050" t="0" r="719" b="0"/>
            <wp:wrapNone/>
            <wp:docPr id="3" name="図 2" descr="新衛生セン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衛生センター.jpg"/>
                    <pic:cNvPicPr/>
                  </pic:nvPicPr>
                  <pic:blipFill>
                    <a:blip r:embed="rId8" cstate="print"/>
                    <a:stretch>
                      <a:fillRect/>
                    </a:stretch>
                  </pic:blipFill>
                  <pic:spPr>
                    <a:xfrm>
                      <a:off x="0" y="0"/>
                      <a:ext cx="5657929" cy="3439728"/>
                    </a:xfrm>
                    <a:prstGeom prst="rect">
                      <a:avLst/>
                    </a:prstGeom>
                  </pic:spPr>
                </pic:pic>
              </a:graphicData>
            </a:graphic>
          </wp:anchor>
        </w:drawing>
      </w: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p w:rsidR="0000668D" w:rsidRDefault="002510D1" w:rsidP="0000668D">
      <w:pPr>
        <w:ind w:left="1"/>
        <w:rPr>
          <w:rFonts w:ascii="HG丸ｺﾞｼｯｸM-PRO" w:eastAsia="HG丸ｺﾞｼｯｸM-PRO" w:hAnsiTheme="minorEastAsia"/>
          <w:sz w:val="18"/>
          <w:szCs w:val="18"/>
        </w:rPr>
      </w:pPr>
      <w:r>
        <w:rPr>
          <w:rFonts w:ascii="HG丸ｺﾞｼｯｸM-PRO" w:eastAsia="HG丸ｺﾞｼｯｸM-PRO" w:hAnsiTheme="minorEastAsia"/>
          <w:noProof/>
          <w:sz w:val="18"/>
          <w:szCs w:val="18"/>
        </w:rPr>
        <w:pict>
          <v:shape id="_x0000_s2060" type="#_x0000_t202" style="position:absolute;left:0;text-align:left;margin-left:81pt;margin-top:9.2pt;width:297pt;height:27.6pt;z-index:251659264" filled="f" stroked="f">
            <v:textbox inset="5.85pt,.7pt,5.85pt,.7pt">
              <w:txbxContent>
                <w:p w:rsidR="00D00189" w:rsidRPr="00986C07" w:rsidRDefault="00D00189">
                  <w:pPr>
                    <w:rPr>
                      <w:rFonts w:asciiTheme="majorEastAsia" w:eastAsiaTheme="majorEastAsia" w:hAnsiTheme="majorEastAsia"/>
                      <w:sz w:val="16"/>
                      <w:szCs w:val="16"/>
                    </w:rPr>
                  </w:pPr>
                  <w:r w:rsidRPr="00986C07">
                    <w:rPr>
                      <w:rFonts w:asciiTheme="majorEastAsia" w:eastAsiaTheme="majorEastAsia" w:hAnsiTheme="majorEastAsia" w:hint="eastAsia"/>
                      <w:sz w:val="16"/>
                      <w:szCs w:val="16"/>
                    </w:rPr>
                    <w:t>※　図はイメージ図であり、実際の構築物とは一部異なるところがあります。</w:t>
                  </w:r>
                </w:p>
              </w:txbxContent>
            </v:textbox>
          </v:shape>
        </w:pict>
      </w:r>
    </w:p>
    <w:p w:rsidR="0000668D" w:rsidRDefault="0000668D" w:rsidP="0000668D">
      <w:pPr>
        <w:ind w:left="1"/>
        <w:rPr>
          <w:rFonts w:ascii="HG丸ｺﾞｼｯｸM-PRO" w:eastAsia="HG丸ｺﾞｼｯｸM-PRO" w:hAnsiTheme="minorEastAsia"/>
          <w:sz w:val="18"/>
          <w:szCs w:val="18"/>
        </w:rPr>
      </w:pPr>
    </w:p>
    <w:p w:rsidR="0000668D" w:rsidRDefault="0000668D" w:rsidP="0000668D">
      <w:pPr>
        <w:ind w:left="1"/>
        <w:rPr>
          <w:rFonts w:ascii="HG丸ｺﾞｼｯｸM-PRO" w:eastAsia="HG丸ｺﾞｼｯｸM-PRO" w:hAnsiTheme="minorEastAsia"/>
          <w:sz w:val="18"/>
          <w:szCs w:val="18"/>
        </w:rPr>
      </w:pPr>
    </w:p>
    <w:tbl>
      <w:tblPr>
        <w:tblStyle w:val="aa"/>
        <w:tblpPr w:leftFromText="142" w:rightFromText="142" w:vertAnchor="text" w:horzAnchor="margin" w:tblpX="108" w:tblpY="3"/>
        <w:tblW w:w="9108" w:type="dxa"/>
        <w:tblLayout w:type="fixed"/>
        <w:tblLook w:val="04A0"/>
      </w:tblPr>
      <w:tblGrid>
        <w:gridCol w:w="534"/>
        <w:gridCol w:w="1984"/>
        <w:gridCol w:w="4089"/>
        <w:gridCol w:w="1440"/>
        <w:gridCol w:w="1061"/>
      </w:tblGrid>
      <w:tr w:rsidR="00986C07" w:rsidTr="004464C9">
        <w:trPr>
          <w:trHeight w:val="163"/>
        </w:trPr>
        <w:tc>
          <w:tcPr>
            <w:tcW w:w="2518" w:type="dxa"/>
            <w:gridSpan w:val="2"/>
            <w:vMerge w:val="restart"/>
            <w:vAlign w:val="center"/>
          </w:tcPr>
          <w:p w:rsidR="00986C07" w:rsidRPr="00986C07" w:rsidRDefault="00986C07" w:rsidP="00DC5236">
            <w:pPr>
              <w:jc w:val="center"/>
              <w:rPr>
                <w:rFonts w:ascii="HG丸ｺﾞｼｯｸM-PRO" w:eastAsia="HG丸ｺﾞｼｯｸM-PRO" w:hAnsiTheme="minorEastAsia"/>
                <w:sz w:val="16"/>
                <w:szCs w:val="16"/>
              </w:rPr>
            </w:pPr>
            <w:r w:rsidRPr="00986C07">
              <w:rPr>
                <w:rFonts w:ascii="HG丸ｺﾞｼｯｸM-PRO" w:eastAsia="HG丸ｺﾞｼｯｸM-PRO" w:hAnsiTheme="minorEastAsia" w:hint="eastAsia"/>
                <w:sz w:val="16"/>
                <w:szCs w:val="16"/>
              </w:rPr>
              <w:t>ふ</w:t>
            </w:r>
            <w:r w:rsidR="00A75C79">
              <w:rPr>
                <w:rFonts w:ascii="HG丸ｺﾞｼｯｸM-PRO" w:eastAsia="HG丸ｺﾞｼｯｸM-PRO" w:hAnsiTheme="minorEastAsia" w:hint="eastAsia"/>
                <w:sz w:val="16"/>
                <w:szCs w:val="16"/>
              </w:rPr>
              <w:t xml:space="preserve"> </w:t>
            </w:r>
            <w:r w:rsidRPr="00986C07">
              <w:rPr>
                <w:rFonts w:ascii="HG丸ｺﾞｼｯｸM-PRO" w:eastAsia="HG丸ｺﾞｼｯｸM-PRO" w:hAnsiTheme="minorEastAsia" w:hint="eastAsia"/>
                <w:sz w:val="16"/>
                <w:szCs w:val="16"/>
              </w:rPr>
              <w:t>り</w:t>
            </w:r>
            <w:r w:rsidR="00A75C79">
              <w:rPr>
                <w:rFonts w:ascii="HG丸ｺﾞｼｯｸM-PRO" w:eastAsia="HG丸ｺﾞｼｯｸM-PRO" w:hAnsiTheme="minorEastAsia" w:hint="eastAsia"/>
                <w:sz w:val="16"/>
                <w:szCs w:val="16"/>
              </w:rPr>
              <w:t xml:space="preserve"> </w:t>
            </w:r>
            <w:r w:rsidRPr="00986C07">
              <w:rPr>
                <w:rFonts w:ascii="HG丸ｺﾞｼｯｸM-PRO" w:eastAsia="HG丸ｺﾞｼｯｸM-PRO" w:hAnsiTheme="minorEastAsia" w:hint="eastAsia"/>
                <w:sz w:val="16"/>
                <w:szCs w:val="16"/>
              </w:rPr>
              <w:t>が</w:t>
            </w:r>
            <w:r w:rsidR="00A75C79">
              <w:rPr>
                <w:rFonts w:ascii="HG丸ｺﾞｼｯｸM-PRO" w:eastAsia="HG丸ｺﾞｼｯｸM-PRO" w:hAnsiTheme="minorEastAsia" w:hint="eastAsia"/>
                <w:sz w:val="16"/>
                <w:szCs w:val="16"/>
              </w:rPr>
              <w:t xml:space="preserve"> </w:t>
            </w:r>
            <w:r w:rsidRPr="00986C07">
              <w:rPr>
                <w:rFonts w:ascii="HG丸ｺﾞｼｯｸM-PRO" w:eastAsia="HG丸ｺﾞｼｯｸM-PRO" w:hAnsiTheme="minorEastAsia" w:hint="eastAsia"/>
                <w:sz w:val="16"/>
                <w:szCs w:val="16"/>
              </w:rPr>
              <w:t>な</w:t>
            </w:r>
          </w:p>
          <w:p w:rsidR="00986C07" w:rsidRPr="00FE4F25" w:rsidRDefault="00F27A71" w:rsidP="00DC5236">
            <w:pPr>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施設の</w:t>
            </w:r>
            <w:r w:rsidR="008E7A48">
              <w:rPr>
                <w:rFonts w:ascii="HG丸ｺﾞｼｯｸM-PRO" w:eastAsia="HG丸ｺﾞｼｯｸM-PRO" w:hAnsiTheme="minorEastAsia" w:hint="eastAsia"/>
                <w:sz w:val="24"/>
                <w:szCs w:val="24"/>
              </w:rPr>
              <w:t>愛称</w:t>
            </w:r>
          </w:p>
        </w:tc>
        <w:tc>
          <w:tcPr>
            <w:tcW w:w="6590" w:type="dxa"/>
            <w:gridSpan w:val="3"/>
            <w:tcBorders>
              <w:bottom w:val="dashed" w:sz="4" w:space="0" w:color="auto"/>
            </w:tcBorders>
            <w:vAlign w:val="center"/>
          </w:tcPr>
          <w:p w:rsidR="00986C07" w:rsidRPr="00986C07" w:rsidRDefault="00986C07" w:rsidP="00DC5236">
            <w:pPr>
              <w:jc w:val="right"/>
              <w:rPr>
                <w:rFonts w:ascii="HG丸ｺﾞｼｯｸM-PRO" w:eastAsia="HG丸ｺﾞｼｯｸM-PRO" w:hAnsiTheme="minorEastAsia"/>
                <w:sz w:val="16"/>
                <w:szCs w:val="16"/>
              </w:rPr>
            </w:pPr>
          </w:p>
        </w:tc>
      </w:tr>
      <w:tr w:rsidR="00986C07" w:rsidTr="004464C9">
        <w:trPr>
          <w:trHeight w:val="721"/>
        </w:trPr>
        <w:tc>
          <w:tcPr>
            <w:tcW w:w="2518" w:type="dxa"/>
            <w:gridSpan w:val="2"/>
            <w:vMerge/>
            <w:vAlign w:val="center"/>
          </w:tcPr>
          <w:p w:rsidR="00986C07" w:rsidRPr="00FE4F25" w:rsidRDefault="00986C07" w:rsidP="00DC5236">
            <w:pPr>
              <w:jc w:val="center"/>
              <w:rPr>
                <w:rFonts w:ascii="HG丸ｺﾞｼｯｸM-PRO" w:eastAsia="HG丸ｺﾞｼｯｸM-PRO" w:hAnsiTheme="minorEastAsia"/>
                <w:sz w:val="24"/>
                <w:szCs w:val="24"/>
              </w:rPr>
            </w:pPr>
          </w:p>
        </w:tc>
        <w:tc>
          <w:tcPr>
            <w:tcW w:w="6590" w:type="dxa"/>
            <w:gridSpan w:val="3"/>
            <w:tcBorders>
              <w:top w:val="dashed" w:sz="4" w:space="0" w:color="auto"/>
            </w:tcBorders>
            <w:vAlign w:val="center"/>
          </w:tcPr>
          <w:p w:rsidR="00986C07" w:rsidRDefault="00986C07" w:rsidP="00DC5236">
            <w:pPr>
              <w:jc w:val="right"/>
              <w:rPr>
                <w:rFonts w:ascii="HG丸ｺﾞｼｯｸM-PRO" w:eastAsia="HG丸ｺﾞｼｯｸM-PRO" w:hAnsiTheme="minorEastAsia"/>
                <w:sz w:val="18"/>
                <w:szCs w:val="18"/>
              </w:rPr>
            </w:pPr>
          </w:p>
        </w:tc>
      </w:tr>
      <w:tr w:rsidR="00986C07" w:rsidTr="004464C9">
        <w:trPr>
          <w:trHeight w:val="2195"/>
        </w:trPr>
        <w:tc>
          <w:tcPr>
            <w:tcW w:w="2518" w:type="dxa"/>
            <w:gridSpan w:val="2"/>
            <w:vAlign w:val="center"/>
          </w:tcPr>
          <w:p w:rsidR="00986C07" w:rsidRDefault="008E7A48" w:rsidP="00DC5236">
            <w:pPr>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愛称</w:t>
            </w:r>
            <w:r w:rsidR="00986C07">
              <w:rPr>
                <w:rFonts w:ascii="HG丸ｺﾞｼｯｸM-PRO" w:eastAsia="HG丸ｺﾞｼｯｸM-PRO" w:hAnsiTheme="minorEastAsia" w:hint="eastAsia"/>
                <w:sz w:val="24"/>
                <w:szCs w:val="24"/>
              </w:rPr>
              <w:t>の説明</w:t>
            </w:r>
          </w:p>
          <w:p w:rsidR="00986C07" w:rsidRDefault="00986C07" w:rsidP="00DC5236">
            <w:pPr>
              <w:jc w:val="center"/>
              <w:rPr>
                <w:rFonts w:ascii="HG丸ｺﾞｼｯｸM-PRO" w:eastAsia="HG丸ｺﾞｼｯｸM-PRO" w:hAnsiTheme="minorEastAsia"/>
                <w:sz w:val="24"/>
                <w:szCs w:val="24"/>
              </w:rPr>
            </w:pPr>
          </w:p>
          <w:p w:rsidR="00986C07" w:rsidRPr="00FE4F25" w:rsidRDefault="00986C07" w:rsidP="00DC5236">
            <w:pPr>
              <w:jc w:val="center"/>
              <w:rPr>
                <w:rFonts w:ascii="HG丸ｺﾞｼｯｸM-PRO" w:eastAsia="HG丸ｺﾞｼｯｸM-PRO" w:hAnsiTheme="minorEastAsia"/>
                <w:sz w:val="18"/>
                <w:szCs w:val="18"/>
              </w:rPr>
            </w:pPr>
            <w:r w:rsidRPr="00FE4F25">
              <w:rPr>
                <w:rFonts w:ascii="HG丸ｺﾞｼｯｸM-PRO" w:eastAsia="HG丸ｺﾞｼｯｸM-PRO" w:hAnsiTheme="minorEastAsia" w:hint="eastAsia"/>
                <w:sz w:val="18"/>
                <w:szCs w:val="18"/>
              </w:rPr>
              <w:t>(意味や考えた理由)</w:t>
            </w:r>
          </w:p>
        </w:tc>
        <w:tc>
          <w:tcPr>
            <w:tcW w:w="6590" w:type="dxa"/>
            <w:gridSpan w:val="3"/>
          </w:tcPr>
          <w:p w:rsidR="00986C07" w:rsidRDefault="002510D1" w:rsidP="00DC5236">
            <w:pPr>
              <w:rPr>
                <w:rFonts w:ascii="HG丸ｺﾞｼｯｸM-PRO" w:eastAsia="HG丸ｺﾞｼｯｸM-PRO" w:hAnsiTheme="minorEastAsia"/>
                <w:sz w:val="18"/>
                <w:szCs w:val="18"/>
              </w:rPr>
            </w:pPr>
            <w:r>
              <w:rPr>
                <w:rFonts w:ascii="HG丸ｺﾞｼｯｸM-PRO" w:eastAsia="HG丸ｺﾞｼｯｸM-PRO" w:hAnsiTheme="minorEastAsia"/>
                <w:noProof/>
                <w:sz w:val="18"/>
                <w:szCs w:val="18"/>
              </w:rPr>
              <w:pict>
                <v:shapetype id="_x0000_t32" coordsize="21600,21600" o:spt="32" o:oned="t" path="m,l21600,21600e" filled="f">
                  <v:path arrowok="t" fillok="f" o:connecttype="none"/>
                  <o:lock v:ext="edit" shapetype="t"/>
                </v:shapetype>
                <v:shape id="_x0000_s2074" type="#_x0000_t32" style="position:absolute;left:0;text-align:left;margin-left:3.1pt;margin-top:82.1pt;width:324.55pt;height:0;z-index:251661312;mso-position-horizontal-relative:text;mso-position-vertical-relative:text" o:connectortype="straight">
                  <v:stroke dashstyle="dash"/>
                </v:shape>
              </w:pict>
            </w:r>
            <w:r>
              <w:rPr>
                <w:rFonts w:ascii="HG丸ｺﾞｼｯｸM-PRO" w:eastAsia="HG丸ｺﾞｼｯｸM-PRO" w:hAnsiTheme="minorEastAsia"/>
                <w:noProof/>
                <w:sz w:val="18"/>
                <w:szCs w:val="18"/>
              </w:rPr>
              <w:pict>
                <v:shape id="_x0000_s2072" type="#_x0000_t32" style="position:absolute;left:0;text-align:left;margin-left:3.1pt;margin-top:54.5pt;width:324.55pt;height:0;z-index:251656192;mso-position-horizontal-relative:text;mso-position-vertical-relative:text" o:connectortype="straight">
                  <v:stroke dashstyle="dash"/>
                </v:shape>
              </w:pict>
            </w:r>
            <w:r>
              <w:rPr>
                <w:rFonts w:ascii="HG丸ｺﾞｼｯｸM-PRO" w:eastAsia="HG丸ｺﾞｼｯｸM-PRO" w:hAnsiTheme="minorEastAsia"/>
                <w:noProof/>
                <w:sz w:val="18"/>
                <w:szCs w:val="18"/>
              </w:rPr>
              <w:pict>
                <v:shape id="_x0000_s2073" type="#_x0000_t32" style="position:absolute;left:0;text-align:left;margin-left:3.6pt;margin-top:26.9pt;width:324.05pt;height:0;z-index:251655168;mso-position-horizontal-relative:text;mso-position-vertical-relative:text" o:connectortype="straight">
                  <v:stroke dashstyle="dash"/>
                </v:shape>
              </w:pict>
            </w:r>
          </w:p>
        </w:tc>
      </w:tr>
      <w:tr w:rsidR="00F27A71" w:rsidTr="004464C9">
        <w:trPr>
          <w:trHeight w:val="728"/>
        </w:trPr>
        <w:tc>
          <w:tcPr>
            <w:tcW w:w="534" w:type="dxa"/>
            <w:vMerge w:val="restart"/>
            <w:textDirection w:val="tbRlV"/>
            <w:vAlign w:val="center"/>
          </w:tcPr>
          <w:p w:rsidR="00F27A71" w:rsidRPr="00F27A71" w:rsidRDefault="00F27A71" w:rsidP="00DC5236">
            <w:pPr>
              <w:ind w:left="113" w:right="113"/>
              <w:jc w:val="center"/>
              <w:rPr>
                <w:rFonts w:ascii="HG丸ｺﾞｼｯｸM-PRO" w:eastAsia="HG丸ｺﾞｼｯｸM-PRO" w:hAnsiTheme="minorEastAsia"/>
                <w:szCs w:val="21"/>
              </w:rPr>
            </w:pPr>
            <w:r w:rsidRPr="00D95126">
              <w:rPr>
                <w:rFonts w:ascii="HG丸ｺﾞｼｯｸM-PRO" w:eastAsia="HG丸ｺﾞｼｯｸM-PRO" w:hAnsiTheme="minorEastAsia" w:hint="eastAsia"/>
                <w:spacing w:val="255"/>
                <w:kern w:val="0"/>
                <w:szCs w:val="21"/>
                <w:fitText w:val="1680" w:id="1434643456"/>
              </w:rPr>
              <w:t>応募</w:t>
            </w:r>
            <w:r w:rsidRPr="00D95126">
              <w:rPr>
                <w:rFonts w:ascii="HG丸ｺﾞｼｯｸM-PRO" w:eastAsia="HG丸ｺﾞｼｯｸM-PRO" w:hAnsiTheme="minorEastAsia" w:hint="eastAsia"/>
                <w:spacing w:val="15"/>
                <w:kern w:val="0"/>
                <w:szCs w:val="21"/>
                <w:fitText w:val="1680" w:id="1434643456"/>
              </w:rPr>
              <w:t>者</w:t>
            </w:r>
          </w:p>
        </w:tc>
        <w:tc>
          <w:tcPr>
            <w:tcW w:w="1984" w:type="dxa"/>
            <w:vAlign w:val="center"/>
          </w:tcPr>
          <w:p w:rsidR="00F27A71" w:rsidRPr="00FE4F25" w:rsidRDefault="00F27A71" w:rsidP="00DC5236">
            <w:pPr>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住　　所</w:t>
            </w:r>
          </w:p>
        </w:tc>
        <w:tc>
          <w:tcPr>
            <w:tcW w:w="6590" w:type="dxa"/>
            <w:gridSpan w:val="3"/>
            <w:vAlign w:val="center"/>
          </w:tcPr>
          <w:p w:rsidR="00F27A71" w:rsidRDefault="00F27A71" w:rsidP="00DC5236">
            <w:pPr>
              <w:rPr>
                <w:rFonts w:ascii="HG丸ｺﾞｼｯｸM-PRO" w:eastAsia="HG丸ｺﾞｼｯｸM-PRO" w:hAnsiTheme="minorEastAsia"/>
                <w:sz w:val="18"/>
                <w:szCs w:val="18"/>
              </w:rPr>
            </w:pPr>
          </w:p>
          <w:p w:rsidR="00F27A71" w:rsidRDefault="00F27A71" w:rsidP="00DC5236">
            <w:pPr>
              <w:rPr>
                <w:rFonts w:ascii="HG丸ｺﾞｼｯｸM-PRO" w:eastAsia="HG丸ｺﾞｼｯｸM-PRO" w:hAnsiTheme="minorEastAsia"/>
                <w:sz w:val="18"/>
                <w:szCs w:val="18"/>
              </w:rPr>
            </w:pPr>
          </w:p>
        </w:tc>
      </w:tr>
      <w:tr w:rsidR="00F27A71" w:rsidTr="004464C9">
        <w:trPr>
          <w:trHeight w:val="353"/>
        </w:trPr>
        <w:tc>
          <w:tcPr>
            <w:tcW w:w="534" w:type="dxa"/>
            <w:vMerge/>
            <w:vAlign w:val="center"/>
          </w:tcPr>
          <w:p w:rsidR="00F27A71" w:rsidRPr="00FE4F25" w:rsidRDefault="00F27A71" w:rsidP="00DC5236">
            <w:pPr>
              <w:jc w:val="center"/>
              <w:rPr>
                <w:rFonts w:ascii="HG丸ｺﾞｼｯｸM-PRO" w:eastAsia="HG丸ｺﾞｼｯｸM-PRO" w:hAnsiTheme="minorEastAsia"/>
                <w:sz w:val="24"/>
                <w:szCs w:val="24"/>
              </w:rPr>
            </w:pPr>
          </w:p>
        </w:tc>
        <w:tc>
          <w:tcPr>
            <w:tcW w:w="1984" w:type="dxa"/>
            <w:vMerge w:val="restart"/>
            <w:vAlign w:val="center"/>
          </w:tcPr>
          <w:p w:rsidR="00F27A71" w:rsidRPr="00986C07" w:rsidRDefault="00A75C79" w:rsidP="00DC5236">
            <w:pPr>
              <w:jc w:val="center"/>
              <w:rPr>
                <w:rFonts w:ascii="HG丸ｺﾞｼｯｸM-PRO" w:eastAsia="HG丸ｺﾞｼｯｸM-PRO" w:hAnsiTheme="minorEastAsia"/>
                <w:sz w:val="16"/>
                <w:szCs w:val="16"/>
              </w:rPr>
            </w:pPr>
            <w:r>
              <w:rPr>
                <w:rFonts w:ascii="HG丸ｺﾞｼｯｸM-PRO" w:eastAsia="HG丸ｺﾞｼｯｸM-PRO" w:hAnsiTheme="minorEastAsia" w:hint="eastAsia"/>
                <w:sz w:val="16"/>
                <w:szCs w:val="16"/>
              </w:rPr>
              <w:t xml:space="preserve">ふ り </w:t>
            </w:r>
            <w:r w:rsidR="00F27A71" w:rsidRPr="00986C07">
              <w:rPr>
                <w:rFonts w:ascii="HG丸ｺﾞｼｯｸM-PRO" w:eastAsia="HG丸ｺﾞｼｯｸM-PRO" w:hAnsiTheme="minorEastAsia" w:hint="eastAsia"/>
                <w:sz w:val="16"/>
                <w:szCs w:val="16"/>
              </w:rPr>
              <w:t>が</w:t>
            </w:r>
            <w:r>
              <w:rPr>
                <w:rFonts w:ascii="HG丸ｺﾞｼｯｸM-PRO" w:eastAsia="HG丸ｺﾞｼｯｸM-PRO" w:hAnsiTheme="minorEastAsia" w:hint="eastAsia"/>
                <w:sz w:val="16"/>
                <w:szCs w:val="16"/>
              </w:rPr>
              <w:t xml:space="preserve"> </w:t>
            </w:r>
            <w:r w:rsidR="00F27A71" w:rsidRPr="00986C07">
              <w:rPr>
                <w:rFonts w:ascii="HG丸ｺﾞｼｯｸM-PRO" w:eastAsia="HG丸ｺﾞｼｯｸM-PRO" w:hAnsiTheme="minorEastAsia" w:hint="eastAsia"/>
                <w:sz w:val="16"/>
                <w:szCs w:val="16"/>
              </w:rPr>
              <w:t>な</w:t>
            </w:r>
          </w:p>
          <w:p w:rsidR="00F27A71" w:rsidRPr="00FE4F25" w:rsidRDefault="00F27A71" w:rsidP="00DC5236">
            <w:pPr>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氏　　名</w:t>
            </w:r>
          </w:p>
        </w:tc>
        <w:tc>
          <w:tcPr>
            <w:tcW w:w="4089" w:type="dxa"/>
            <w:tcBorders>
              <w:bottom w:val="dashed" w:sz="4" w:space="0" w:color="auto"/>
            </w:tcBorders>
            <w:vAlign w:val="center"/>
          </w:tcPr>
          <w:p w:rsidR="00F27A71" w:rsidRDefault="00F27A71" w:rsidP="00DC5236">
            <w:pPr>
              <w:rPr>
                <w:rFonts w:ascii="HG丸ｺﾞｼｯｸM-PRO" w:eastAsia="HG丸ｺﾞｼｯｸM-PRO" w:hAnsiTheme="minorEastAsia"/>
                <w:sz w:val="18"/>
                <w:szCs w:val="18"/>
              </w:rPr>
            </w:pPr>
          </w:p>
        </w:tc>
        <w:tc>
          <w:tcPr>
            <w:tcW w:w="1440" w:type="dxa"/>
            <w:tcBorders>
              <w:bottom w:val="single" w:sz="4" w:space="0" w:color="auto"/>
            </w:tcBorders>
            <w:vAlign w:val="center"/>
          </w:tcPr>
          <w:p w:rsidR="00F27A71" w:rsidRPr="00F27A71" w:rsidRDefault="00F27A71" w:rsidP="00DC5236">
            <w:pPr>
              <w:jc w:val="center"/>
              <w:rPr>
                <w:rFonts w:ascii="HG丸ｺﾞｼｯｸM-PRO" w:eastAsia="HG丸ｺﾞｼｯｸM-PRO" w:hAnsiTheme="minorEastAsia"/>
                <w:sz w:val="18"/>
                <w:szCs w:val="18"/>
              </w:rPr>
            </w:pPr>
            <w:r w:rsidRPr="00F27A71">
              <w:rPr>
                <w:rFonts w:ascii="HG丸ｺﾞｼｯｸM-PRO" w:eastAsia="HG丸ｺﾞｼｯｸM-PRO" w:hAnsiTheme="minorEastAsia" w:hint="eastAsia"/>
                <w:sz w:val="18"/>
                <w:szCs w:val="18"/>
              </w:rPr>
              <w:t>性　別</w:t>
            </w:r>
          </w:p>
        </w:tc>
        <w:tc>
          <w:tcPr>
            <w:tcW w:w="1061" w:type="dxa"/>
            <w:tcBorders>
              <w:bottom w:val="single" w:sz="4" w:space="0" w:color="auto"/>
            </w:tcBorders>
            <w:vAlign w:val="center"/>
          </w:tcPr>
          <w:p w:rsidR="00F27A71" w:rsidRPr="00F27A71" w:rsidRDefault="00F27A71" w:rsidP="00DC5236">
            <w:pPr>
              <w:jc w:val="center"/>
              <w:rPr>
                <w:rFonts w:ascii="HG丸ｺﾞｼｯｸM-PRO" w:eastAsia="HG丸ｺﾞｼｯｸM-PRO" w:hAnsiTheme="minorEastAsia"/>
                <w:sz w:val="18"/>
                <w:szCs w:val="18"/>
              </w:rPr>
            </w:pPr>
            <w:r w:rsidRPr="00F27A71">
              <w:rPr>
                <w:rFonts w:ascii="HG丸ｺﾞｼｯｸM-PRO" w:eastAsia="HG丸ｺﾞｼｯｸM-PRO" w:hAnsiTheme="minorEastAsia" w:hint="eastAsia"/>
                <w:sz w:val="18"/>
                <w:szCs w:val="18"/>
              </w:rPr>
              <w:t>年　齢</w:t>
            </w:r>
          </w:p>
        </w:tc>
      </w:tr>
      <w:tr w:rsidR="00F27A71" w:rsidTr="004464C9">
        <w:trPr>
          <w:trHeight w:val="711"/>
        </w:trPr>
        <w:tc>
          <w:tcPr>
            <w:tcW w:w="534" w:type="dxa"/>
            <w:vMerge/>
            <w:vAlign w:val="center"/>
          </w:tcPr>
          <w:p w:rsidR="00F27A71" w:rsidRDefault="00F27A71" w:rsidP="00DC5236">
            <w:pPr>
              <w:jc w:val="center"/>
              <w:rPr>
                <w:rFonts w:ascii="HG丸ｺﾞｼｯｸM-PRO" w:eastAsia="HG丸ｺﾞｼｯｸM-PRO" w:hAnsiTheme="minorEastAsia"/>
                <w:sz w:val="24"/>
                <w:szCs w:val="24"/>
              </w:rPr>
            </w:pPr>
          </w:p>
        </w:tc>
        <w:tc>
          <w:tcPr>
            <w:tcW w:w="1984" w:type="dxa"/>
            <w:vMerge/>
            <w:vAlign w:val="center"/>
          </w:tcPr>
          <w:p w:rsidR="00F27A71" w:rsidRDefault="00F27A71" w:rsidP="00DC5236">
            <w:pPr>
              <w:jc w:val="center"/>
              <w:rPr>
                <w:rFonts w:ascii="HG丸ｺﾞｼｯｸM-PRO" w:eastAsia="HG丸ｺﾞｼｯｸM-PRO" w:hAnsiTheme="minorEastAsia"/>
                <w:sz w:val="24"/>
                <w:szCs w:val="24"/>
              </w:rPr>
            </w:pPr>
          </w:p>
        </w:tc>
        <w:tc>
          <w:tcPr>
            <w:tcW w:w="4089" w:type="dxa"/>
            <w:tcBorders>
              <w:top w:val="dashed" w:sz="4" w:space="0" w:color="auto"/>
            </w:tcBorders>
            <w:vAlign w:val="center"/>
          </w:tcPr>
          <w:p w:rsidR="00F27A71" w:rsidRDefault="00F27A71" w:rsidP="00DC5236">
            <w:pPr>
              <w:rPr>
                <w:rFonts w:ascii="HG丸ｺﾞｼｯｸM-PRO" w:eastAsia="HG丸ｺﾞｼｯｸM-PRO" w:hAnsiTheme="minorEastAsia"/>
                <w:sz w:val="18"/>
                <w:szCs w:val="18"/>
              </w:rPr>
            </w:pPr>
          </w:p>
        </w:tc>
        <w:tc>
          <w:tcPr>
            <w:tcW w:w="1440" w:type="dxa"/>
            <w:tcBorders>
              <w:top w:val="single" w:sz="4" w:space="0" w:color="auto"/>
            </w:tcBorders>
            <w:vAlign w:val="center"/>
          </w:tcPr>
          <w:p w:rsidR="00F27A71" w:rsidRDefault="00F27A71" w:rsidP="00DC5236">
            <w:pPr>
              <w:rPr>
                <w:rFonts w:ascii="HG丸ｺﾞｼｯｸM-PRO" w:eastAsia="HG丸ｺﾞｼｯｸM-PRO" w:hAnsiTheme="minorEastAsia"/>
                <w:sz w:val="18"/>
                <w:szCs w:val="18"/>
              </w:rPr>
            </w:pPr>
            <w:r>
              <w:rPr>
                <w:rFonts w:ascii="HG丸ｺﾞｼｯｸM-PRO" w:eastAsia="HG丸ｺﾞｼｯｸM-PRO" w:hAnsiTheme="minorEastAsia" w:hint="eastAsia"/>
                <w:sz w:val="18"/>
                <w:szCs w:val="18"/>
              </w:rPr>
              <w:t xml:space="preserve">　男　・　女　</w:t>
            </w:r>
          </w:p>
        </w:tc>
        <w:tc>
          <w:tcPr>
            <w:tcW w:w="1061" w:type="dxa"/>
            <w:tcBorders>
              <w:top w:val="single" w:sz="4" w:space="0" w:color="auto"/>
            </w:tcBorders>
            <w:vAlign w:val="center"/>
          </w:tcPr>
          <w:p w:rsidR="00F27A71" w:rsidRDefault="00F27A71" w:rsidP="00DC5236">
            <w:pPr>
              <w:jc w:val="right"/>
              <w:rPr>
                <w:rFonts w:ascii="HG丸ｺﾞｼｯｸM-PRO" w:eastAsia="HG丸ｺﾞｼｯｸM-PRO" w:hAnsiTheme="minorEastAsia"/>
                <w:sz w:val="18"/>
                <w:szCs w:val="18"/>
              </w:rPr>
            </w:pPr>
            <w:r>
              <w:rPr>
                <w:rFonts w:ascii="HG丸ｺﾞｼｯｸM-PRO" w:eastAsia="HG丸ｺﾞｼｯｸM-PRO" w:hAnsiTheme="minorEastAsia" w:hint="eastAsia"/>
                <w:sz w:val="18"/>
                <w:szCs w:val="18"/>
              </w:rPr>
              <w:t>歳</w:t>
            </w:r>
          </w:p>
        </w:tc>
      </w:tr>
      <w:tr w:rsidR="00F27A71" w:rsidTr="004464C9">
        <w:trPr>
          <w:trHeight w:val="711"/>
        </w:trPr>
        <w:tc>
          <w:tcPr>
            <w:tcW w:w="534" w:type="dxa"/>
            <w:vMerge/>
            <w:vAlign w:val="center"/>
          </w:tcPr>
          <w:p w:rsidR="00F27A71" w:rsidRPr="00FE4F25" w:rsidRDefault="00F27A71" w:rsidP="00DC5236">
            <w:pPr>
              <w:jc w:val="center"/>
              <w:rPr>
                <w:rFonts w:ascii="HG丸ｺﾞｼｯｸM-PRO" w:eastAsia="HG丸ｺﾞｼｯｸM-PRO" w:hAnsiTheme="minorEastAsia"/>
                <w:sz w:val="24"/>
                <w:szCs w:val="24"/>
              </w:rPr>
            </w:pPr>
          </w:p>
        </w:tc>
        <w:tc>
          <w:tcPr>
            <w:tcW w:w="1984" w:type="dxa"/>
            <w:vAlign w:val="center"/>
          </w:tcPr>
          <w:p w:rsidR="00F27A71" w:rsidRPr="00FE4F25" w:rsidRDefault="00F27A71" w:rsidP="00DC5236">
            <w:pPr>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電話番号</w:t>
            </w:r>
          </w:p>
        </w:tc>
        <w:tc>
          <w:tcPr>
            <w:tcW w:w="6590" w:type="dxa"/>
            <w:gridSpan w:val="3"/>
            <w:vAlign w:val="center"/>
          </w:tcPr>
          <w:p w:rsidR="00F27A71" w:rsidRDefault="00F27A71" w:rsidP="00DC5236">
            <w:pPr>
              <w:rPr>
                <w:rFonts w:ascii="HG丸ｺﾞｼｯｸM-PRO" w:eastAsia="HG丸ｺﾞｼｯｸM-PRO" w:hAnsiTheme="minorEastAsia"/>
                <w:sz w:val="18"/>
                <w:szCs w:val="18"/>
              </w:rPr>
            </w:pPr>
          </w:p>
        </w:tc>
      </w:tr>
      <w:tr w:rsidR="00F27A71" w:rsidTr="004464C9">
        <w:trPr>
          <w:trHeight w:val="891"/>
        </w:trPr>
        <w:tc>
          <w:tcPr>
            <w:tcW w:w="534" w:type="dxa"/>
            <w:vMerge/>
            <w:vAlign w:val="center"/>
          </w:tcPr>
          <w:p w:rsidR="00F27A71" w:rsidRPr="00FE4F25" w:rsidRDefault="00F27A71" w:rsidP="00DC5236">
            <w:pPr>
              <w:jc w:val="center"/>
              <w:rPr>
                <w:rFonts w:ascii="HG丸ｺﾞｼｯｸM-PRO" w:eastAsia="HG丸ｺﾞｼｯｸM-PRO" w:hAnsiTheme="minorEastAsia"/>
                <w:sz w:val="18"/>
                <w:szCs w:val="18"/>
              </w:rPr>
            </w:pPr>
          </w:p>
        </w:tc>
        <w:tc>
          <w:tcPr>
            <w:tcW w:w="1984" w:type="dxa"/>
            <w:vAlign w:val="center"/>
          </w:tcPr>
          <w:p w:rsidR="00F27A71" w:rsidRDefault="00F27A71" w:rsidP="00DC5236">
            <w:pPr>
              <w:jc w:val="center"/>
              <w:rPr>
                <w:rFonts w:ascii="HG丸ｺﾞｼｯｸM-PRO" w:eastAsia="HG丸ｺﾞｼｯｸM-PRO" w:hAnsiTheme="minorEastAsia"/>
                <w:kern w:val="0"/>
                <w:sz w:val="24"/>
                <w:szCs w:val="24"/>
              </w:rPr>
            </w:pPr>
            <w:r w:rsidRPr="00DC5236">
              <w:rPr>
                <w:rFonts w:ascii="HG丸ｺﾞｼｯｸM-PRO" w:eastAsia="HG丸ｺﾞｼｯｸM-PRO" w:hAnsiTheme="minorEastAsia" w:hint="eastAsia"/>
                <w:spacing w:val="60"/>
                <w:kern w:val="0"/>
                <w:sz w:val="24"/>
                <w:szCs w:val="24"/>
                <w:fitText w:val="960" w:id="1434628352"/>
              </w:rPr>
              <w:t>勤務</w:t>
            </w:r>
            <w:r w:rsidRPr="00DC5236">
              <w:rPr>
                <w:rFonts w:ascii="HG丸ｺﾞｼｯｸM-PRO" w:eastAsia="HG丸ｺﾞｼｯｸM-PRO" w:hAnsiTheme="minorEastAsia" w:hint="eastAsia"/>
                <w:kern w:val="0"/>
                <w:sz w:val="24"/>
                <w:szCs w:val="24"/>
                <w:fitText w:val="960" w:id="1434628352"/>
              </w:rPr>
              <w:t>先</w:t>
            </w:r>
          </w:p>
          <w:p w:rsidR="00DC5236" w:rsidRPr="00DC5236" w:rsidRDefault="00DC5236" w:rsidP="00DC5236">
            <w:pPr>
              <w:jc w:val="center"/>
              <w:rPr>
                <w:rFonts w:ascii="HG丸ｺﾞｼｯｸM-PRO" w:eastAsia="HG丸ｺﾞｼｯｸM-PRO" w:hAnsiTheme="minorEastAsia"/>
                <w:sz w:val="16"/>
                <w:szCs w:val="16"/>
              </w:rPr>
            </w:pPr>
            <w:r w:rsidRPr="00541797">
              <w:rPr>
                <w:rFonts w:ascii="HG丸ｺﾞｼｯｸM-PRO" w:eastAsia="HG丸ｺﾞｼｯｸM-PRO" w:hAnsiTheme="minorEastAsia" w:hint="eastAsia"/>
                <w:sz w:val="16"/>
                <w:szCs w:val="16"/>
              </w:rPr>
              <w:t>（学生は学校名と学年）</w:t>
            </w:r>
          </w:p>
        </w:tc>
        <w:tc>
          <w:tcPr>
            <w:tcW w:w="6590" w:type="dxa"/>
            <w:gridSpan w:val="3"/>
            <w:vAlign w:val="center"/>
          </w:tcPr>
          <w:p w:rsidR="00F27A71" w:rsidRPr="00DC5236" w:rsidRDefault="00F27A71" w:rsidP="00DC5236">
            <w:pPr>
              <w:rPr>
                <w:rFonts w:ascii="HG丸ｺﾞｼｯｸM-PRO" w:eastAsia="HG丸ｺﾞｼｯｸM-PRO" w:hAnsiTheme="minorEastAsia"/>
                <w:sz w:val="18"/>
                <w:szCs w:val="18"/>
              </w:rPr>
            </w:pPr>
          </w:p>
        </w:tc>
      </w:tr>
    </w:tbl>
    <w:p w:rsidR="0000668D" w:rsidRPr="0000668D" w:rsidRDefault="0000668D" w:rsidP="00FE4F25">
      <w:pPr>
        <w:rPr>
          <w:rFonts w:ascii="HG丸ｺﾞｼｯｸM-PRO" w:eastAsia="HG丸ｺﾞｼｯｸM-PRO" w:hAnsiTheme="minorEastAsia"/>
          <w:sz w:val="18"/>
          <w:szCs w:val="18"/>
        </w:rPr>
      </w:pPr>
    </w:p>
    <w:sectPr w:rsidR="0000668D" w:rsidRPr="0000668D" w:rsidSect="00FF7D8B">
      <w:pgSz w:w="11906" w:h="16838" w:code="9"/>
      <w:pgMar w:top="1191" w:right="1418" w:bottom="1191" w:left="1418" w:header="851" w:footer="992"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8E9" w:rsidRDefault="008508E9" w:rsidP="00D75A79">
      <w:r>
        <w:separator/>
      </w:r>
    </w:p>
  </w:endnote>
  <w:endnote w:type="continuationSeparator" w:id="0">
    <w:p w:rsidR="008508E9" w:rsidRDefault="008508E9" w:rsidP="00D75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8E9" w:rsidRDefault="008508E9" w:rsidP="00D75A79">
      <w:r>
        <w:separator/>
      </w:r>
    </w:p>
  </w:footnote>
  <w:footnote w:type="continuationSeparator" w:id="0">
    <w:p w:rsidR="008508E9" w:rsidRDefault="008508E9" w:rsidP="00D75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40CB1"/>
    <w:multiLevelType w:val="hybridMultilevel"/>
    <w:tmpl w:val="9B9C22EA"/>
    <w:lvl w:ilvl="0" w:tplc="FAF6700A">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A79"/>
    <w:rsid w:val="000032BD"/>
    <w:rsid w:val="0000668D"/>
    <w:rsid w:val="00016627"/>
    <w:rsid w:val="00096A14"/>
    <w:rsid w:val="000D07D5"/>
    <w:rsid w:val="000D4843"/>
    <w:rsid w:val="000E67CB"/>
    <w:rsid w:val="00136C72"/>
    <w:rsid w:val="0014653A"/>
    <w:rsid w:val="0021782E"/>
    <w:rsid w:val="002317EF"/>
    <w:rsid w:val="00240EC3"/>
    <w:rsid w:val="002510D1"/>
    <w:rsid w:val="00264A41"/>
    <w:rsid w:val="002B3E93"/>
    <w:rsid w:val="00330008"/>
    <w:rsid w:val="00360945"/>
    <w:rsid w:val="003813D6"/>
    <w:rsid w:val="003957E5"/>
    <w:rsid w:val="0039669B"/>
    <w:rsid w:val="003A1428"/>
    <w:rsid w:val="003D4733"/>
    <w:rsid w:val="004464C9"/>
    <w:rsid w:val="00485D26"/>
    <w:rsid w:val="004A0E6C"/>
    <w:rsid w:val="004C3507"/>
    <w:rsid w:val="004E05D6"/>
    <w:rsid w:val="004E7DC2"/>
    <w:rsid w:val="00536E64"/>
    <w:rsid w:val="00541797"/>
    <w:rsid w:val="00550102"/>
    <w:rsid w:val="00584270"/>
    <w:rsid w:val="005B533E"/>
    <w:rsid w:val="006F3A5B"/>
    <w:rsid w:val="00734046"/>
    <w:rsid w:val="007C4A4B"/>
    <w:rsid w:val="008508E9"/>
    <w:rsid w:val="00852041"/>
    <w:rsid w:val="008E7A48"/>
    <w:rsid w:val="009155FB"/>
    <w:rsid w:val="00954EE2"/>
    <w:rsid w:val="00986C07"/>
    <w:rsid w:val="009B1A3A"/>
    <w:rsid w:val="00A00FC7"/>
    <w:rsid w:val="00A75C79"/>
    <w:rsid w:val="00AF5F44"/>
    <w:rsid w:val="00B32204"/>
    <w:rsid w:val="00B544D5"/>
    <w:rsid w:val="00BE3962"/>
    <w:rsid w:val="00C14264"/>
    <w:rsid w:val="00C362D9"/>
    <w:rsid w:val="00C37D56"/>
    <w:rsid w:val="00C454E2"/>
    <w:rsid w:val="00C546ED"/>
    <w:rsid w:val="00C61FF8"/>
    <w:rsid w:val="00D00189"/>
    <w:rsid w:val="00D75A79"/>
    <w:rsid w:val="00D94F8A"/>
    <w:rsid w:val="00D95126"/>
    <w:rsid w:val="00DA4018"/>
    <w:rsid w:val="00DC5236"/>
    <w:rsid w:val="00E12592"/>
    <w:rsid w:val="00E165B4"/>
    <w:rsid w:val="00E32B63"/>
    <w:rsid w:val="00E55332"/>
    <w:rsid w:val="00ED115A"/>
    <w:rsid w:val="00F107B5"/>
    <w:rsid w:val="00F10E5F"/>
    <w:rsid w:val="00F27A71"/>
    <w:rsid w:val="00F47050"/>
    <w:rsid w:val="00F715E4"/>
    <w:rsid w:val="00F8685D"/>
    <w:rsid w:val="00FE4F25"/>
    <w:rsid w:val="00FF733C"/>
    <w:rsid w:val="00FF7D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rules v:ext="edit">
        <o:r id="V:Rule4" type="connector" idref="#_x0000_s2072"/>
        <o:r id="V:Rule5" type="connector" idref="#_x0000_s2074"/>
        <o:r id="V:Rule6" type="connector" idref="#_x0000_s207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5A79"/>
    <w:pPr>
      <w:tabs>
        <w:tab w:val="center" w:pos="4252"/>
        <w:tab w:val="right" w:pos="8504"/>
      </w:tabs>
      <w:snapToGrid w:val="0"/>
    </w:pPr>
  </w:style>
  <w:style w:type="character" w:customStyle="1" w:styleId="a4">
    <w:name w:val="ヘッダー (文字)"/>
    <w:basedOn w:val="a0"/>
    <w:link w:val="a3"/>
    <w:uiPriority w:val="99"/>
    <w:semiHidden/>
    <w:rsid w:val="00D75A79"/>
  </w:style>
  <w:style w:type="paragraph" w:styleId="a5">
    <w:name w:val="footer"/>
    <w:basedOn w:val="a"/>
    <w:link w:val="a6"/>
    <w:uiPriority w:val="99"/>
    <w:semiHidden/>
    <w:unhideWhenUsed/>
    <w:rsid w:val="00D75A79"/>
    <w:pPr>
      <w:tabs>
        <w:tab w:val="center" w:pos="4252"/>
        <w:tab w:val="right" w:pos="8504"/>
      </w:tabs>
      <w:snapToGrid w:val="0"/>
    </w:pPr>
  </w:style>
  <w:style w:type="character" w:customStyle="1" w:styleId="a6">
    <w:name w:val="フッター (文字)"/>
    <w:basedOn w:val="a0"/>
    <w:link w:val="a5"/>
    <w:uiPriority w:val="99"/>
    <w:semiHidden/>
    <w:rsid w:val="00D75A79"/>
  </w:style>
  <w:style w:type="character" w:styleId="a7">
    <w:name w:val="Hyperlink"/>
    <w:basedOn w:val="a0"/>
    <w:uiPriority w:val="99"/>
    <w:unhideWhenUsed/>
    <w:rsid w:val="003D4733"/>
    <w:rPr>
      <w:color w:val="0000FF" w:themeColor="hyperlink"/>
      <w:u w:val="single"/>
    </w:rPr>
  </w:style>
  <w:style w:type="paragraph" w:styleId="a8">
    <w:name w:val="Balloon Text"/>
    <w:basedOn w:val="a"/>
    <w:link w:val="a9"/>
    <w:uiPriority w:val="99"/>
    <w:semiHidden/>
    <w:unhideWhenUsed/>
    <w:rsid w:val="000066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68D"/>
    <w:rPr>
      <w:rFonts w:asciiTheme="majorHAnsi" w:eastAsiaTheme="majorEastAsia" w:hAnsiTheme="majorHAnsi" w:cstheme="majorBidi"/>
      <w:sz w:val="18"/>
      <w:szCs w:val="18"/>
    </w:rPr>
  </w:style>
  <w:style w:type="table" w:styleId="aa">
    <w:name w:val="Table Grid"/>
    <w:basedOn w:val="a1"/>
    <w:uiPriority w:val="59"/>
    <w:rsid w:val="002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0018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nkyo@city.is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伊佐市役所</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伊佐市役所</dc:creator>
  <cp:keywords/>
  <dc:description/>
  <cp:lastModifiedBy>伊佐市役所</cp:lastModifiedBy>
  <cp:revision>32</cp:revision>
  <cp:lastPrinted>2017-08-28T06:20:00Z</cp:lastPrinted>
  <dcterms:created xsi:type="dcterms:W3CDTF">2017-05-12T04:24:00Z</dcterms:created>
  <dcterms:modified xsi:type="dcterms:W3CDTF">2017-08-28T06:21:00Z</dcterms:modified>
</cp:coreProperties>
</file>