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512" w:rsidRPr="00973733" w:rsidRDefault="00FF3512" w:rsidP="00FF3512">
      <w:pPr>
        <w:rPr>
          <w:sz w:val="24"/>
          <w:szCs w:val="24"/>
        </w:rPr>
      </w:pPr>
      <w:r w:rsidRPr="00973733">
        <w:rPr>
          <w:rFonts w:hint="eastAsia"/>
          <w:sz w:val="24"/>
          <w:szCs w:val="24"/>
        </w:rPr>
        <w:t>様式第４号</w:t>
      </w:r>
    </w:p>
    <w:p w:rsidR="00FF3512" w:rsidRPr="00973733" w:rsidRDefault="00FF3512" w:rsidP="00FF3512">
      <w:pPr>
        <w:rPr>
          <w:sz w:val="24"/>
          <w:szCs w:val="24"/>
        </w:rPr>
      </w:pPr>
    </w:p>
    <w:p w:rsidR="00FF3512" w:rsidRPr="00973733" w:rsidRDefault="00FF3512" w:rsidP="00FF3512">
      <w:pPr>
        <w:jc w:val="right"/>
        <w:rPr>
          <w:sz w:val="24"/>
          <w:szCs w:val="24"/>
        </w:rPr>
      </w:pPr>
      <w:r w:rsidRPr="00973733">
        <w:rPr>
          <w:rFonts w:hint="eastAsia"/>
          <w:sz w:val="24"/>
          <w:szCs w:val="24"/>
        </w:rPr>
        <w:t xml:space="preserve">　　年　　月　　日</w:t>
      </w:r>
    </w:p>
    <w:p w:rsidR="00FF3512" w:rsidRPr="00973733" w:rsidRDefault="00FF3512" w:rsidP="00FF3512">
      <w:pPr>
        <w:rPr>
          <w:sz w:val="24"/>
          <w:szCs w:val="24"/>
        </w:rPr>
      </w:pPr>
    </w:p>
    <w:p w:rsidR="00FF3512" w:rsidRPr="00973733" w:rsidRDefault="00FF3512" w:rsidP="00FF3512">
      <w:pPr>
        <w:rPr>
          <w:sz w:val="24"/>
          <w:szCs w:val="24"/>
        </w:rPr>
      </w:pPr>
      <w:r w:rsidRPr="00973733">
        <w:rPr>
          <w:rFonts w:hint="eastAsia"/>
          <w:sz w:val="24"/>
          <w:szCs w:val="24"/>
        </w:rPr>
        <w:t>事業者　様</w:t>
      </w:r>
    </w:p>
    <w:p w:rsidR="00FF3512" w:rsidRPr="00973733" w:rsidRDefault="00FF3512" w:rsidP="00FF3512">
      <w:pPr>
        <w:rPr>
          <w:sz w:val="24"/>
          <w:szCs w:val="24"/>
        </w:rPr>
      </w:pPr>
    </w:p>
    <w:p w:rsidR="00FF3512" w:rsidRPr="00973733" w:rsidRDefault="00FF3512" w:rsidP="00973733">
      <w:pPr>
        <w:ind w:right="282"/>
        <w:jc w:val="right"/>
        <w:rPr>
          <w:sz w:val="24"/>
          <w:szCs w:val="24"/>
        </w:rPr>
      </w:pPr>
      <w:r w:rsidRPr="00973733">
        <w:rPr>
          <w:rFonts w:hint="eastAsia"/>
          <w:sz w:val="24"/>
          <w:szCs w:val="24"/>
        </w:rPr>
        <w:t xml:space="preserve">　　　</w:t>
      </w:r>
      <w:r w:rsidR="00973733">
        <w:rPr>
          <w:rFonts w:hint="eastAsia"/>
          <w:sz w:val="24"/>
          <w:szCs w:val="24"/>
        </w:rPr>
        <w:t xml:space="preserve">　　　　　　　　　　　　　　　　　　　　伊佐市長　　　　　</w:t>
      </w:r>
      <w:r w:rsidRPr="00973733">
        <w:rPr>
          <w:rFonts w:hint="eastAsia"/>
          <w:sz w:val="24"/>
          <w:szCs w:val="24"/>
          <w:bdr w:val="single" w:sz="4" w:space="0" w:color="auto"/>
        </w:rPr>
        <w:t>印</w:t>
      </w:r>
    </w:p>
    <w:p w:rsidR="00FF3512" w:rsidRPr="00973733" w:rsidRDefault="00FF3512" w:rsidP="00FF3512">
      <w:pPr>
        <w:ind w:right="840"/>
        <w:jc w:val="center"/>
        <w:rPr>
          <w:sz w:val="24"/>
          <w:szCs w:val="24"/>
        </w:rPr>
      </w:pPr>
    </w:p>
    <w:p w:rsidR="005C5B9F" w:rsidRDefault="00CD4988" w:rsidP="00FF5649">
      <w:pPr>
        <w:ind w:right="-1"/>
        <w:jc w:val="center"/>
        <w:rPr>
          <w:sz w:val="24"/>
          <w:szCs w:val="24"/>
        </w:rPr>
      </w:pPr>
      <w:r w:rsidRPr="00973733">
        <w:rPr>
          <w:rFonts w:hint="eastAsia"/>
          <w:sz w:val="24"/>
          <w:szCs w:val="24"/>
        </w:rPr>
        <w:t>再生可能エネルギー発電設備の設置に係る事前確認書</w:t>
      </w:r>
      <w:r w:rsidR="005C5B9F" w:rsidRPr="00973733">
        <w:rPr>
          <w:rFonts w:hint="eastAsia"/>
          <w:sz w:val="24"/>
          <w:szCs w:val="24"/>
        </w:rPr>
        <w:t>届出に伴う通知</w:t>
      </w:r>
    </w:p>
    <w:p w:rsidR="00973733" w:rsidRPr="00973733" w:rsidRDefault="00973733" w:rsidP="00973733">
      <w:pPr>
        <w:ind w:right="-1"/>
        <w:jc w:val="center"/>
        <w:rPr>
          <w:rFonts w:hint="eastAsia"/>
          <w:sz w:val="24"/>
          <w:szCs w:val="24"/>
        </w:rPr>
      </w:pPr>
    </w:p>
    <w:p w:rsidR="005C5B9F" w:rsidRPr="00973733" w:rsidRDefault="005C5B9F" w:rsidP="00973733">
      <w:pPr>
        <w:ind w:firstLineChars="100" w:firstLine="240"/>
        <w:rPr>
          <w:sz w:val="24"/>
          <w:szCs w:val="24"/>
        </w:rPr>
      </w:pPr>
      <w:r w:rsidRPr="00973733">
        <w:rPr>
          <w:rFonts w:hint="eastAsia"/>
          <w:sz w:val="24"/>
          <w:szCs w:val="24"/>
        </w:rPr>
        <w:t xml:space="preserve">　</w:t>
      </w:r>
      <w:r w:rsidR="00FE40A2" w:rsidRPr="00973733">
        <w:rPr>
          <w:rFonts w:hint="eastAsia"/>
          <w:sz w:val="24"/>
          <w:szCs w:val="24"/>
        </w:rPr>
        <w:t xml:space="preserve">　</w:t>
      </w:r>
      <w:r w:rsidR="00FF5649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CD4988" w:rsidRPr="00973733">
        <w:rPr>
          <w:rFonts w:hint="eastAsia"/>
          <w:sz w:val="24"/>
          <w:szCs w:val="24"/>
        </w:rPr>
        <w:t>年　　月　　日付、再生可能エネルギー発電設備の設置に係る事前確認</w:t>
      </w:r>
      <w:r w:rsidR="00FE40A2" w:rsidRPr="00973733">
        <w:rPr>
          <w:rFonts w:hint="eastAsia"/>
          <w:sz w:val="24"/>
          <w:szCs w:val="24"/>
        </w:rPr>
        <w:t>書</w:t>
      </w:r>
      <w:r w:rsidRPr="00973733">
        <w:rPr>
          <w:rFonts w:hint="eastAsia"/>
          <w:sz w:val="24"/>
          <w:szCs w:val="24"/>
        </w:rPr>
        <w:t>について、下記のとおり必要な許認可・遵守事項等を通知しますので、各関係部署と十分な協議を行い、工事に着工されるようお願いいたします。</w:t>
      </w:r>
    </w:p>
    <w:p w:rsidR="00B36DC6" w:rsidRPr="00973733" w:rsidRDefault="005C5B9F" w:rsidP="00973733">
      <w:pPr>
        <w:ind w:firstLineChars="100" w:firstLine="240"/>
        <w:rPr>
          <w:sz w:val="24"/>
          <w:szCs w:val="24"/>
        </w:rPr>
      </w:pPr>
      <w:r w:rsidRPr="00973733">
        <w:rPr>
          <w:rFonts w:hint="eastAsia"/>
          <w:sz w:val="24"/>
          <w:szCs w:val="24"/>
        </w:rPr>
        <w:t>なお、計画等に変更があった場合は、伊佐市再生可能エネルギー発電設備の設置に係るガイドラインに基づき、速やかに変更届出書等を提出して下さるようお願いいたします。</w:t>
      </w:r>
    </w:p>
    <w:p w:rsidR="005C5B9F" w:rsidRPr="00973733" w:rsidRDefault="005C5B9F" w:rsidP="005C5B9F">
      <w:pPr>
        <w:rPr>
          <w:sz w:val="24"/>
          <w:szCs w:val="24"/>
        </w:rPr>
      </w:pPr>
    </w:p>
    <w:p w:rsidR="005C5B9F" w:rsidRPr="00973733" w:rsidRDefault="005C5B9F" w:rsidP="005C5B9F">
      <w:pPr>
        <w:rPr>
          <w:sz w:val="24"/>
          <w:szCs w:val="24"/>
        </w:rPr>
      </w:pPr>
    </w:p>
    <w:p w:rsidR="005C5B9F" w:rsidRPr="00973733" w:rsidRDefault="005C5B9F" w:rsidP="005C5B9F">
      <w:pPr>
        <w:pStyle w:val="a3"/>
        <w:rPr>
          <w:sz w:val="24"/>
          <w:szCs w:val="24"/>
        </w:rPr>
      </w:pPr>
      <w:r w:rsidRPr="00973733">
        <w:rPr>
          <w:rFonts w:hint="eastAsia"/>
          <w:sz w:val="24"/>
          <w:szCs w:val="24"/>
        </w:rPr>
        <w:t>記</w:t>
      </w:r>
    </w:p>
    <w:p w:rsidR="005C5B9F" w:rsidRPr="00973733" w:rsidRDefault="005C5B9F" w:rsidP="005C5B9F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973733">
        <w:rPr>
          <w:rFonts w:hint="eastAsia"/>
          <w:sz w:val="24"/>
          <w:szCs w:val="24"/>
        </w:rPr>
        <w:t xml:space="preserve">　　課</w:t>
      </w:r>
    </w:p>
    <w:p w:rsidR="005C5B9F" w:rsidRPr="00973733" w:rsidRDefault="005C5B9F" w:rsidP="005C5B9F">
      <w:pPr>
        <w:pStyle w:val="a7"/>
        <w:ind w:leftChars="0" w:left="360"/>
        <w:rPr>
          <w:sz w:val="24"/>
          <w:szCs w:val="24"/>
        </w:rPr>
      </w:pPr>
    </w:p>
    <w:p w:rsidR="005C5B9F" w:rsidRPr="00973733" w:rsidRDefault="005C5B9F" w:rsidP="005C5B9F">
      <w:pPr>
        <w:pStyle w:val="a7"/>
        <w:ind w:leftChars="0" w:left="360"/>
        <w:rPr>
          <w:sz w:val="24"/>
          <w:szCs w:val="24"/>
        </w:rPr>
      </w:pPr>
    </w:p>
    <w:p w:rsidR="005C5B9F" w:rsidRPr="00973733" w:rsidRDefault="005C5B9F" w:rsidP="005C5B9F">
      <w:pPr>
        <w:pStyle w:val="a7"/>
        <w:ind w:leftChars="0" w:left="360"/>
        <w:rPr>
          <w:sz w:val="24"/>
          <w:szCs w:val="24"/>
        </w:rPr>
      </w:pPr>
    </w:p>
    <w:p w:rsidR="005C5B9F" w:rsidRPr="00973733" w:rsidRDefault="005C5B9F" w:rsidP="005C5B9F">
      <w:pPr>
        <w:pStyle w:val="a7"/>
        <w:ind w:leftChars="0" w:left="360"/>
        <w:rPr>
          <w:sz w:val="24"/>
          <w:szCs w:val="24"/>
        </w:rPr>
      </w:pPr>
    </w:p>
    <w:p w:rsidR="005C5B9F" w:rsidRPr="00973733" w:rsidRDefault="005C5B9F" w:rsidP="005C5B9F">
      <w:pPr>
        <w:pStyle w:val="a7"/>
        <w:ind w:leftChars="0" w:left="360"/>
        <w:rPr>
          <w:sz w:val="24"/>
          <w:szCs w:val="24"/>
        </w:rPr>
      </w:pPr>
    </w:p>
    <w:p w:rsidR="005C5B9F" w:rsidRPr="00973733" w:rsidRDefault="005C5B9F" w:rsidP="005C5B9F">
      <w:pPr>
        <w:pStyle w:val="a7"/>
        <w:ind w:leftChars="0" w:left="360"/>
        <w:rPr>
          <w:sz w:val="24"/>
          <w:szCs w:val="24"/>
        </w:rPr>
      </w:pPr>
    </w:p>
    <w:p w:rsidR="005C5B9F" w:rsidRPr="00973733" w:rsidRDefault="005C5B9F" w:rsidP="005C5B9F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973733">
        <w:rPr>
          <w:rFonts w:hint="eastAsia"/>
          <w:sz w:val="24"/>
          <w:szCs w:val="24"/>
        </w:rPr>
        <w:t xml:space="preserve">　　課</w:t>
      </w:r>
    </w:p>
    <w:p w:rsidR="005C5B9F" w:rsidRPr="00973733" w:rsidRDefault="005C5B9F" w:rsidP="005C5B9F">
      <w:pPr>
        <w:pStyle w:val="a5"/>
        <w:rPr>
          <w:sz w:val="24"/>
          <w:szCs w:val="24"/>
        </w:rPr>
      </w:pPr>
    </w:p>
    <w:p w:rsidR="005C5B9F" w:rsidRPr="00973733" w:rsidRDefault="005C5B9F" w:rsidP="005C5B9F">
      <w:pPr>
        <w:pStyle w:val="a5"/>
        <w:rPr>
          <w:sz w:val="24"/>
          <w:szCs w:val="24"/>
        </w:rPr>
      </w:pPr>
    </w:p>
    <w:p w:rsidR="005C5B9F" w:rsidRPr="00973733" w:rsidRDefault="005C5B9F" w:rsidP="005C5B9F">
      <w:pPr>
        <w:pStyle w:val="a5"/>
        <w:rPr>
          <w:sz w:val="24"/>
          <w:szCs w:val="24"/>
        </w:rPr>
      </w:pPr>
    </w:p>
    <w:p w:rsidR="005C5B9F" w:rsidRPr="00973733" w:rsidRDefault="005C5B9F" w:rsidP="005C5B9F">
      <w:pPr>
        <w:pStyle w:val="a5"/>
        <w:rPr>
          <w:sz w:val="24"/>
          <w:szCs w:val="24"/>
        </w:rPr>
      </w:pPr>
    </w:p>
    <w:p w:rsidR="005C5B9F" w:rsidRPr="00973733" w:rsidRDefault="005C5B9F" w:rsidP="005C5B9F">
      <w:pPr>
        <w:pStyle w:val="a5"/>
        <w:rPr>
          <w:sz w:val="24"/>
          <w:szCs w:val="24"/>
        </w:rPr>
      </w:pPr>
    </w:p>
    <w:p w:rsidR="005C5B9F" w:rsidRPr="00973733" w:rsidRDefault="005C5B9F" w:rsidP="005C5B9F">
      <w:pPr>
        <w:pStyle w:val="a5"/>
        <w:rPr>
          <w:sz w:val="24"/>
          <w:szCs w:val="24"/>
        </w:rPr>
      </w:pPr>
    </w:p>
    <w:p w:rsidR="005C5B9F" w:rsidRPr="00973733" w:rsidRDefault="005C5B9F" w:rsidP="005C5B9F">
      <w:pPr>
        <w:pStyle w:val="a5"/>
        <w:rPr>
          <w:sz w:val="24"/>
          <w:szCs w:val="24"/>
        </w:rPr>
      </w:pPr>
    </w:p>
    <w:p w:rsidR="005C5B9F" w:rsidRPr="00973733" w:rsidRDefault="005C5B9F" w:rsidP="003E6F25">
      <w:pPr>
        <w:pStyle w:val="a5"/>
        <w:rPr>
          <w:sz w:val="24"/>
          <w:szCs w:val="24"/>
        </w:rPr>
      </w:pPr>
      <w:r w:rsidRPr="00973733">
        <w:rPr>
          <w:rFonts w:hint="eastAsia"/>
          <w:sz w:val="24"/>
          <w:szCs w:val="24"/>
        </w:rPr>
        <w:t>以上</w:t>
      </w:r>
    </w:p>
    <w:sectPr w:rsidR="005C5B9F" w:rsidRPr="009737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6E0" w:rsidRDefault="001C36E0" w:rsidP="00CD4988">
      <w:r>
        <w:separator/>
      </w:r>
    </w:p>
  </w:endnote>
  <w:endnote w:type="continuationSeparator" w:id="0">
    <w:p w:rsidR="001C36E0" w:rsidRDefault="001C36E0" w:rsidP="00CD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6E0" w:rsidRDefault="001C36E0" w:rsidP="00CD4988">
      <w:r>
        <w:separator/>
      </w:r>
    </w:p>
  </w:footnote>
  <w:footnote w:type="continuationSeparator" w:id="0">
    <w:p w:rsidR="001C36E0" w:rsidRDefault="001C36E0" w:rsidP="00CD4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7A8A"/>
    <w:multiLevelType w:val="hybridMultilevel"/>
    <w:tmpl w:val="AD88D2EA"/>
    <w:lvl w:ilvl="0" w:tplc="28F80B3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9F"/>
    <w:rsid w:val="00143312"/>
    <w:rsid w:val="00194F4D"/>
    <w:rsid w:val="001C36E0"/>
    <w:rsid w:val="003E6F25"/>
    <w:rsid w:val="005C5B9F"/>
    <w:rsid w:val="00973733"/>
    <w:rsid w:val="00B36DC6"/>
    <w:rsid w:val="00B64F5E"/>
    <w:rsid w:val="00BD4147"/>
    <w:rsid w:val="00CD4988"/>
    <w:rsid w:val="00E81C76"/>
    <w:rsid w:val="00EE5857"/>
    <w:rsid w:val="00FE40A2"/>
    <w:rsid w:val="00FF3512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F1DC40-AD0A-4311-804D-A1F0ABC5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5B9F"/>
    <w:pPr>
      <w:jc w:val="center"/>
    </w:pPr>
  </w:style>
  <w:style w:type="character" w:customStyle="1" w:styleId="a4">
    <w:name w:val="記 (文字)"/>
    <w:basedOn w:val="a0"/>
    <w:link w:val="a3"/>
    <w:uiPriority w:val="99"/>
    <w:rsid w:val="005C5B9F"/>
  </w:style>
  <w:style w:type="paragraph" w:styleId="a5">
    <w:name w:val="Closing"/>
    <w:basedOn w:val="a"/>
    <w:link w:val="a6"/>
    <w:uiPriority w:val="99"/>
    <w:unhideWhenUsed/>
    <w:rsid w:val="005C5B9F"/>
    <w:pPr>
      <w:jc w:val="right"/>
    </w:pPr>
  </w:style>
  <w:style w:type="character" w:customStyle="1" w:styleId="a6">
    <w:name w:val="結語 (文字)"/>
    <w:basedOn w:val="a0"/>
    <w:link w:val="a5"/>
    <w:uiPriority w:val="99"/>
    <w:rsid w:val="005C5B9F"/>
  </w:style>
  <w:style w:type="paragraph" w:styleId="a7">
    <w:name w:val="List Paragraph"/>
    <w:basedOn w:val="a"/>
    <w:uiPriority w:val="34"/>
    <w:qFormat/>
    <w:rsid w:val="005C5B9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D49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4988"/>
  </w:style>
  <w:style w:type="paragraph" w:styleId="aa">
    <w:name w:val="footer"/>
    <w:basedOn w:val="a"/>
    <w:link w:val="ab"/>
    <w:uiPriority w:val="99"/>
    <w:unhideWhenUsed/>
    <w:rsid w:val="00CD49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4988"/>
  </w:style>
  <w:style w:type="paragraph" w:styleId="ac">
    <w:name w:val="Balloon Text"/>
    <w:basedOn w:val="a"/>
    <w:link w:val="ad"/>
    <w:uiPriority w:val="99"/>
    <w:semiHidden/>
    <w:unhideWhenUsed/>
    <w:rsid w:val="00FF5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F56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07ED0-B7B8-41BE-B156-9C1DA3D3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ACT80020</dc:creator>
  <cp:keywords/>
  <dc:description/>
  <cp:lastModifiedBy>ACT80020</cp:lastModifiedBy>
  <cp:revision>9</cp:revision>
  <cp:lastPrinted>2020-03-31T00:41:00Z</cp:lastPrinted>
  <dcterms:created xsi:type="dcterms:W3CDTF">2019-09-13T02:44:00Z</dcterms:created>
  <dcterms:modified xsi:type="dcterms:W3CDTF">2020-03-31T01:19:00Z</dcterms:modified>
</cp:coreProperties>
</file>