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C8" w:rsidRPr="00034E6A" w:rsidRDefault="001F6957" w:rsidP="00D32365">
      <w:pPr>
        <w:autoSpaceDE w:val="0"/>
        <w:autoSpaceDN w:val="0"/>
        <w:jc w:val="center"/>
        <w:rPr>
          <w:rFonts w:asciiTheme="minorEastAsia" w:hAnsiTheme="minorEastAsia"/>
          <w:b/>
          <w:sz w:val="36"/>
          <w:szCs w:val="36"/>
        </w:rPr>
      </w:pPr>
      <w:r w:rsidRPr="00E13950">
        <w:rPr>
          <w:rFonts w:asciiTheme="minorEastAsia" w:hAnsiTheme="minorEastAsia" w:hint="eastAsia"/>
          <w:b/>
          <w:spacing w:val="216"/>
          <w:kern w:val="0"/>
          <w:sz w:val="36"/>
          <w:szCs w:val="36"/>
          <w:fitText w:val="4332" w:id="1010572288"/>
        </w:rPr>
        <w:t>意見提出用</w:t>
      </w:r>
      <w:r w:rsidRPr="00E13950">
        <w:rPr>
          <w:rFonts w:asciiTheme="minorEastAsia" w:hAnsiTheme="minorEastAsia" w:hint="eastAsia"/>
          <w:b/>
          <w:spacing w:val="2"/>
          <w:kern w:val="0"/>
          <w:sz w:val="36"/>
          <w:szCs w:val="36"/>
          <w:fitText w:val="4332" w:id="1010572288"/>
        </w:rPr>
        <w:t>紙</w:t>
      </w:r>
    </w:p>
    <w:p w:rsidR="00D32365" w:rsidRPr="00A25A7A"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個人・団体</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Pr="00A25A7A" w:rsidRDefault="00A25A7A" w:rsidP="006677AC">
      <w:pPr>
        <w:autoSpaceDE w:val="0"/>
        <w:autoSpaceDN w:val="0"/>
        <w:ind w:firstLineChars="200" w:firstLine="400"/>
        <w:rPr>
          <w:rFonts w:asciiTheme="minorEastAsia" w:hAnsiTheme="minorEastAsia"/>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9D6917">
        <w:trPr>
          <w:trHeight w:val="5818"/>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9D6917" w:rsidRDefault="009D6917" w:rsidP="00CA318F">
      <w:pPr>
        <w:autoSpaceDE w:val="0"/>
        <w:autoSpaceDN w:val="0"/>
        <w:spacing w:line="100" w:lineRule="exact"/>
        <w:rPr>
          <w:rFonts w:asciiTheme="minorEastAsia" w:hAnsiTheme="minorEastAsia" w:hint="eastAsia"/>
        </w:rPr>
      </w:pPr>
    </w:p>
    <w:p w:rsidR="009D6917" w:rsidRPr="00A25A7A" w:rsidRDefault="009D6917" w:rsidP="00CA318F">
      <w:pPr>
        <w:autoSpaceDE w:val="0"/>
        <w:autoSpaceDN w:val="0"/>
        <w:spacing w:line="100" w:lineRule="exact"/>
        <w:rPr>
          <w:rFonts w:asciiTheme="minorEastAsia" w:hAnsiTheme="minorEastAsia" w:hint="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5"/>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9D6917" w:rsidP="009D6917">
            <w:pPr>
              <w:autoSpaceDE w:val="0"/>
              <w:autoSpaceDN w:val="0"/>
              <w:ind w:firstLineChars="100" w:firstLine="240"/>
              <w:rPr>
                <w:rFonts w:asciiTheme="minorEastAsia" w:hAnsiTheme="minorEastAsia"/>
              </w:rPr>
            </w:pPr>
            <w:r>
              <w:rPr>
                <w:rFonts w:asciiTheme="minorEastAsia" w:hAnsiTheme="minorEastAsia" w:hint="eastAsia"/>
              </w:rPr>
              <w:t>令和４年８</w:t>
            </w:r>
            <w:r w:rsidR="00A25A7A" w:rsidRPr="00A25A7A">
              <w:rPr>
                <w:rFonts w:asciiTheme="minorEastAsia" w:hAnsiTheme="minorEastAsia" w:hint="eastAsia"/>
              </w:rPr>
              <w:t>月</w:t>
            </w:r>
            <w:r>
              <w:rPr>
                <w:rFonts w:asciiTheme="minorEastAsia" w:hAnsiTheme="minorEastAsia" w:hint="eastAsia"/>
              </w:rPr>
              <w:t>１</w:t>
            </w:r>
            <w:r w:rsidR="00A25A7A" w:rsidRPr="00A25A7A">
              <w:rPr>
                <w:rFonts w:asciiTheme="minorEastAsia" w:hAnsiTheme="minorEastAsia" w:hint="eastAsia"/>
              </w:rPr>
              <w:t>日</w:t>
            </w:r>
            <w:bookmarkStart w:id="0" w:name="_GoBack"/>
            <w:bookmarkEnd w:id="0"/>
            <w:r w:rsidR="00A25A7A" w:rsidRPr="00A25A7A">
              <w:rPr>
                <w:rFonts w:asciiTheme="minorEastAsia" w:hAnsiTheme="minorEastAsia" w:hint="eastAsia"/>
              </w:rPr>
              <w:t>（月）</w:t>
            </w:r>
          </w:p>
          <w:p w:rsidR="00A25A7A" w:rsidRPr="0061776F" w:rsidRDefault="00A25A7A" w:rsidP="009D6917">
            <w:pPr>
              <w:autoSpaceDE w:val="0"/>
              <w:autoSpaceDN w:val="0"/>
              <w:ind w:firstLineChars="100" w:firstLine="200"/>
              <w:rPr>
                <w:rFonts w:asciiTheme="minorEastAsia" w:hAnsiTheme="minorEastAsia"/>
                <w:sz w:val="20"/>
                <w:szCs w:val="20"/>
              </w:rPr>
            </w:pPr>
            <w:r w:rsidRPr="0061776F">
              <w:rPr>
                <w:rFonts w:asciiTheme="minorEastAsia" w:hAnsiTheme="minorEastAsia" w:hint="eastAsia"/>
                <w:sz w:val="20"/>
                <w:szCs w:val="20"/>
              </w:rPr>
              <w:t>※郵送の場合は当日消印有効</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A82805">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9D6917">
              <w:rPr>
                <w:rFonts w:asciiTheme="minorEastAsia" w:hAnsiTheme="minorEastAsia" w:hint="eastAsia"/>
                <w:w w:val="76"/>
                <w:kern w:val="0"/>
                <w:fitText w:val="2760" w:id="1017828096"/>
              </w:rPr>
              <w:t xml:space="preserve">（伊佐市役所　</w:t>
            </w:r>
            <w:r w:rsidR="00A82805" w:rsidRPr="009D6917">
              <w:rPr>
                <w:rFonts w:asciiTheme="minorEastAsia" w:hAnsiTheme="minorEastAsia" w:hint="eastAsia"/>
                <w:w w:val="76"/>
                <w:kern w:val="0"/>
                <w:fitText w:val="2760" w:id="1017828096"/>
              </w:rPr>
              <w:t>企画政策</w:t>
            </w:r>
            <w:r w:rsidRPr="009D6917">
              <w:rPr>
                <w:rFonts w:asciiTheme="minorEastAsia" w:hAnsiTheme="minorEastAsia" w:hint="eastAsia"/>
                <w:w w:val="76"/>
                <w:kern w:val="0"/>
                <w:fitText w:val="2760" w:id="1017828096"/>
              </w:rPr>
              <w:t>課</w:t>
            </w:r>
            <w:r w:rsidR="00A82805" w:rsidRPr="009D6917">
              <w:rPr>
                <w:rFonts w:asciiTheme="minorEastAsia" w:hAnsiTheme="minorEastAsia" w:hint="eastAsia"/>
                <w:w w:val="76"/>
                <w:kern w:val="0"/>
                <w:fitText w:val="2760" w:id="1017828096"/>
              </w:rPr>
              <w:t>あて</w:t>
            </w:r>
            <w:r w:rsidRPr="009D6917">
              <w:rPr>
                <w:rFonts w:asciiTheme="minorEastAsia" w:hAnsiTheme="minorEastAsia" w:hint="eastAsia"/>
                <w:spacing w:val="15"/>
                <w:w w:val="76"/>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seisaku@city.isa.lg.jp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A25A7A">
      <w:pPr>
        <w:autoSpaceDE w:val="0"/>
        <w:autoSpaceDN w:val="0"/>
        <w:rPr>
          <w:rFonts w:asciiTheme="minorEastAsia" w:hAnsiTheme="minor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65" w:rsidRDefault="00D32365" w:rsidP="00A25A7A">
      <w:r>
        <w:separator/>
      </w:r>
    </w:p>
  </w:endnote>
  <w:endnote w:type="continuationSeparator" w:id="0">
    <w:p w:rsidR="00D32365" w:rsidRDefault="00D32365"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65" w:rsidRDefault="00D32365" w:rsidP="00A25A7A">
      <w:r>
        <w:separator/>
      </w:r>
    </w:p>
  </w:footnote>
  <w:footnote w:type="continuationSeparator" w:id="0">
    <w:p w:rsidR="00D32365" w:rsidRDefault="00D32365"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16189E"/>
    <w:rsid w:val="001F6957"/>
    <w:rsid w:val="0022316C"/>
    <w:rsid w:val="00286012"/>
    <w:rsid w:val="00473217"/>
    <w:rsid w:val="00494599"/>
    <w:rsid w:val="004B3069"/>
    <w:rsid w:val="0061776F"/>
    <w:rsid w:val="006677AC"/>
    <w:rsid w:val="007321D4"/>
    <w:rsid w:val="007E16DC"/>
    <w:rsid w:val="009D6917"/>
    <w:rsid w:val="00A25A7A"/>
    <w:rsid w:val="00A82805"/>
    <w:rsid w:val="00A9752D"/>
    <w:rsid w:val="00A97F3B"/>
    <w:rsid w:val="00CA318F"/>
    <w:rsid w:val="00CB005B"/>
    <w:rsid w:val="00D32365"/>
    <w:rsid w:val="00D81999"/>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970746"/>
  <w15:docId w15:val="{EC9A6146-D4A7-43AE-869F-CBE540A1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25A7A"/>
    <w:pPr>
      <w:tabs>
        <w:tab w:val="center" w:pos="4252"/>
        <w:tab w:val="right" w:pos="8504"/>
      </w:tabs>
      <w:snapToGrid w:val="0"/>
    </w:pPr>
  </w:style>
  <w:style w:type="character" w:customStyle="1" w:styleId="a5">
    <w:name w:val="ヘッダー (文字)"/>
    <w:basedOn w:val="a0"/>
    <w:link w:val="a4"/>
    <w:uiPriority w:val="99"/>
    <w:semiHidden/>
    <w:rsid w:val="00A25A7A"/>
  </w:style>
  <w:style w:type="paragraph" w:styleId="a6">
    <w:name w:val="footer"/>
    <w:basedOn w:val="a"/>
    <w:link w:val="a7"/>
    <w:uiPriority w:val="99"/>
    <w:semiHidden/>
    <w:unhideWhenUsed/>
    <w:rsid w:val="00A25A7A"/>
    <w:pPr>
      <w:tabs>
        <w:tab w:val="center" w:pos="4252"/>
        <w:tab w:val="right" w:pos="8504"/>
      </w:tabs>
      <w:snapToGrid w:val="0"/>
    </w:pPr>
  </w:style>
  <w:style w:type="character" w:customStyle="1" w:styleId="a7">
    <w:name w:val="フッター (文字)"/>
    <w:basedOn w:val="a0"/>
    <w:link w:val="a6"/>
    <w:uiPriority w:val="99"/>
    <w:semiHidden/>
    <w:rsid w:val="00A25A7A"/>
  </w:style>
  <w:style w:type="paragraph" w:styleId="a8">
    <w:name w:val="Balloon Text"/>
    <w:basedOn w:val="a"/>
    <w:link w:val="a9"/>
    <w:uiPriority w:val="99"/>
    <w:semiHidden/>
    <w:unhideWhenUsed/>
    <w:rsid w:val="009D69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22</cp:revision>
  <cp:lastPrinted>2022-06-10T00:36:00Z</cp:lastPrinted>
  <dcterms:created xsi:type="dcterms:W3CDTF">2015-12-03T02:56:00Z</dcterms:created>
  <dcterms:modified xsi:type="dcterms:W3CDTF">2022-06-10T00:44:00Z</dcterms:modified>
</cp:coreProperties>
</file>