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62" w:rsidRDefault="00321962" w:rsidP="00321962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様式第２号（第４</w:t>
      </w:r>
      <w:r w:rsidRPr="001F0688">
        <w:rPr>
          <w:rFonts w:asciiTheme="minorEastAsia" w:eastAsiaTheme="minorEastAsia" w:hAnsiTheme="minorEastAsia" w:cs="Arial" w:hint="eastAsia"/>
          <w:kern w:val="0"/>
        </w:rPr>
        <w:t>条関係）</w:t>
      </w:r>
    </w:p>
    <w:p w:rsidR="00321962" w:rsidRPr="001F0688" w:rsidRDefault="00321962" w:rsidP="00321962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:rsidR="00321962" w:rsidRPr="001F0688" w:rsidRDefault="00321962" w:rsidP="00321962">
      <w:pPr>
        <w:autoSpaceDE w:val="0"/>
        <w:autoSpaceDN w:val="0"/>
        <w:jc w:val="center"/>
        <w:rPr>
          <w:rFonts w:asciiTheme="minorEastAsia" w:eastAsiaTheme="minorEastAsia" w:hAnsiTheme="minorEastAsia" w:cs="Arial"/>
          <w:kern w:val="0"/>
        </w:rPr>
      </w:pPr>
      <w:r>
        <w:rPr>
          <w:rFonts w:ascii="ＭＳ 明朝" w:hAnsi="ＭＳ 明朝" w:hint="eastAsia"/>
          <w:kern w:val="0"/>
        </w:rPr>
        <w:t>伊佐市製造業原油価格等高騰対策支援補助金申請用内訳書</w:t>
      </w:r>
    </w:p>
    <w:p w:rsidR="00321962" w:rsidRPr="001F0688" w:rsidRDefault="00321962" w:rsidP="00321962">
      <w:pPr>
        <w:autoSpaceDE w:val="0"/>
        <w:autoSpaceDN w:val="0"/>
      </w:pPr>
    </w:p>
    <w:p w:rsidR="00A645AB" w:rsidRPr="00321962" w:rsidRDefault="00C6118A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</w:rPr>
      </w:pPr>
      <w:r w:rsidRPr="00B00E99">
        <w:rPr>
          <w:rFonts w:asciiTheme="minorEastAsia" w:eastAsiaTheme="minorEastAsia" w:hAnsiTheme="minorEastAsia" w:cs="Arial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1480184</wp:posOffset>
                </wp:positionV>
                <wp:extent cx="0" cy="1485265"/>
                <wp:effectExtent l="0" t="0" r="19050" b="196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EED6B" id="直線コネクタ 2" o:spid="_x0000_s1026" style="position:absolute;left:0;text-align:lef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05pt,116.55pt" to="27.05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B00E99">
        <w:rPr>
          <w:rFonts w:asciiTheme="minorEastAsia" w:eastAsiaTheme="minorEastAsia" w:hAnsiTheme="minorEastAsia" w:cs="Arial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466726</wp:posOffset>
                </wp:positionH>
                <wp:positionV relativeFrom="paragraph">
                  <wp:posOffset>593091</wp:posOffset>
                </wp:positionV>
                <wp:extent cx="161290" cy="1779270"/>
                <wp:effectExtent l="38100" t="0" r="10160" b="1143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7792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6A96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36.75pt;margin-top:46.7pt;width:12.7pt;height:140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" adj="163" strokecolor="black [3200]" strokeweight=".5pt">
                <v:stroke joinstyle="miter"/>
              </v:shape>
            </w:pict>
          </mc:Fallback>
        </mc:AlternateContent>
      </w:r>
      <w:r w:rsidR="00B00E99">
        <w:rPr>
          <w:rFonts w:asciiTheme="minorEastAsia" w:eastAsiaTheme="minorEastAsia" w:hAnsiTheme="minorEastAsia" w:cs="Arial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1480185</wp:posOffset>
                </wp:positionV>
                <wp:extent cx="123190" cy="0"/>
                <wp:effectExtent l="0" t="76200" r="1016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7C4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7.05pt;margin-top:116.55pt;width:9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321962" w:rsidRPr="001F0688"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="00A645AB">
        <w:rPr>
          <w:rFonts w:asciiTheme="minorEastAsia" w:eastAsiaTheme="minorEastAsia" w:hAnsiTheme="minorEastAsia" w:cs="Arial" w:hint="eastAsia"/>
          <w:kern w:val="0"/>
        </w:rPr>
        <w:t>令和４年</w:t>
      </w:r>
      <w:r w:rsidR="00876AF4" w:rsidRPr="00F20E28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　　　　　　　　　　　　　　　</w:t>
      </w:r>
      <w:r w:rsidR="00F20E28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　　　　</w:t>
      </w:r>
      <w:r w:rsidR="00876AF4" w:rsidRPr="00F20E28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　　　　　　　　　　（単位：円）</w:t>
      </w:r>
    </w:p>
    <w:tbl>
      <w:tblPr>
        <w:tblStyle w:val="a3"/>
        <w:tblW w:w="8648" w:type="dxa"/>
        <w:tblInd w:w="992" w:type="dxa"/>
        <w:tblLook w:val="04A0" w:firstRow="1" w:lastRow="0" w:firstColumn="1" w:lastColumn="0" w:noHBand="0" w:noVBand="1"/>
      </w:tblPr>
      <w:tblGrid>
        <w:gridCol w:w="805"/>
        <w:gridCol w:w="1568"/>
        <w:gridCol w:w="1569"/>
        <w:gridCol w:w="1568"/>
        <w:gridCol w:w="1569"/>
        <w:gridCol w:w="1569"/>
      </w:tblGrid>
      <w:tr w:rsidR="008D1112" w:rsidTr="001C6130">
        <w:trPr>
          <w:trHeight w:val="455"/>
        </w:trPr>
        <w:tc>
          <w:tcPr>
            <w:tcW w:w="805" w:type="dxa"/>
          </w:tcPr>
          <w:p w:rsidR="008D1112" w:rsidRDefault="008D1112" w:rsidP="008D11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8" w:type="dxa"/>
          </w:tcPr>
          <w:p w:rsidR="008D1112" w:rsidRDefault="008D1112" w:rsidP="008D11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売上高</w:t>
            </w:r>
          </w:p>
        </w:tc>
        <w:tc>
          <w:tcPr>
            <w:tcW w:w="1569" w:type="dxa"/>
          </w:tcPr>
          <w:p w:rsidR="008D1112" w:rsidRPr="00193ED3" w:rsidRDefault="00193ED3" w:rsidP="008D11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193ED3">
              <w:rPr>
                <w:rFonts w:asciiTheme="minorEastAsia" w:eastAsiaTheme="minorEastAsia" w:hAnsiTheme="minorEastAsia" w:cs="MS-Mincho" w:hint="eastAsia"/>
                <w:kern w:val="0"/>
              </w:rPr>
              <w:t>製造</w:t>
            </w:r>
            <w:r w:rsidR="008D1112" w:rsidRPr="00193ED3">
              <w:rPr>
                <w:rFonts w:asciiTheme="minorEastAsia" w:eastAsiaTheme="minorEastAsia" w:hAnsiTheme="minorEastAsia" w:cs="MS-Mincho" w:hint="eastAsia"/>
                <w:kern w:val="0"/>
              </w:rPr>
              <w:t>原価</w:t>
            </w:r>
          </w:p>
        </w:tc>
        <w:tc>
          <w:tcPr>
            <w:tcW w:w="1568" w:type="dxa"/>
          </w:tcPr>
          <w:p w:rsidR="008D1112" w:rsidRPr="00193ED3" w:rsidRDefault="00286C30" w:rsidP="008D11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3E79C6">
              <w:rPr>
                <w:rFonts w:asciiTheme="minorEastAsia" w:eastAsiaTheme="minorEastAsia" w:hAnsiTheme="minorEastAsia" w:cs="MS-Mincho" w:hint="eastAsia"/>
                <w:spacing w:val="15"/>
                <w:w w:val="82"/>
                <w:kern w:val="0"/>
                <w:fitText w:val="988" w:id="-1458940416"/>
              </w:rPr>
              <w:t>売上総利</w:t>
            </w:r>
            <w:r w:rsidRPr="003E79C6">
              <w:rPr>
                <w:rFonts w:asciiTheme="minorEastAsia" w:eastAsiaTheme="minorEastAsia" w:hAnsiTheme="minorEastAsia" w:cs="MS-Mincho" w:hint="eastAsia"/>
                <w:spacing w:val="-22"/>
                <w:w w:val="82"/>
                <w:kern w:val="0"/>
                <w:fitText w:val="988" w:id="-1458940416"/>
              </w:rPr>
              <w:t>益</w:t>
            </w:r>
          </w:p>
        </w:tc>
        <w:tc>
          <w:tcPr>
            <w:tcW w:w="1569" w:type="dxa"/>
          </w:tcPr>
          <w:p w:rsidR="008D1112" w:rsidRPr="00193ED3" w:rsidRDefault="00286C30" w:rsidP="008D11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3E79C6">
              <w:rPr>
                <w:rFonts w:asciiTheme="minorEastAsia" w:eastAsiaTheme="minorEastAsia" w:hAnsiTheme="minorEastAsia" w:cs="MS-Mincho" w:hint="eastAsia"/>
                <w:spacing w:val="15"/>
                <w:w w:val="73"/>
                <w:kern w:val="0"/>
                <w:fitText w:val="1235" w:id="-1458944512"/>
              </w:rPr>
              <w:t>販売一般管理</w:t>
            </w:r>
            <w:r w:rsidRPr="003E79C6">
              <w:rPr>
                <w:rFonts w:asciiTheme="minorEastAsia" w:eastAsiaTheme="minorEastAsia" w:hAnsiTheme="minorEastAsia" w:cs="MS-Mincho" w:hint="eastAsia"/>
                <w:w w:val="73"/>
                <w:kern w:val="0"/>
                <w:fitText w:val="1235" w:id="-1458944512"/>
              </w:rPr>
              <w:t>費</w:t>
            </w:r>
          </w:p>
        </w:tc>
        <w:tc>
          <w:tcPr>
            <w:tcW w:w="1569" w:type="dxa"/>
          </w:tcPr>
          <w:p w:rsidR="008D1112" w:rsidRPr="00193ED3" w:rsidRDefault="00C54BEA" w:rsidP="00C54BE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193ED3">
              <w:rPr>
                <w:rFonts w:asciiTheme="minorEastAsia" w:eastAsiaTheme="minorEastAsia" w:hAnsiTheme="minorEastAsia" w:cs="MS-Mincho" w:hint="eastAsia"/>
                <w:kern w:val="0"/>
              </w:rPr>
              <w:t>営業利益</w:t>
            </w:r>
          </w:p>
        </w:tc>
      </w:tr>
      <w:tr w:rsidR="001C6130" w:rsidTr="001C6130">
        <w:trPr>
          <w:trHeight w:val="455"/>
        </w:trPr>
        <w:tc>
          <w:tcPr>
            <w:tcW w:w="805" w:type="dxa"/>
          </w:tcPr>
          <w:p w:rsidR="001C6130" w:rsidRDefault="001C6130" w:rsidP="00A645A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Pr="00193ED3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8" w:type="dxa"/>
          </w:tcPr>
          <w:p w:rsidR="001C6130" w:rsidRPr="00193ED3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Pr="00193ED3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Pr="00193ED3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1C6130">
        <w:trPr>
          <w:trHeight w:val="440"/>
        </w:trPr>
        <w:tc>
          <w:tcPr>
            <w:tcW w:w="805" w:type="dxa"/>
          </w:tcPr>
          <w:p w:rsidR="001C6130" w:rsidRDefault="001C6130" w:rsidP="00A645A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1C6130">
        <w:trPr>
          <w:trHeight w:val="455"/>
        </w:trPr>
        <w:tc>
          <w:tcPr>
            <w:tcW w:w="805" w:type="dxa"/>
          </w:tcPr>
          <w:p w:rsidR="001C6130" w:rsidRDefault="001C6130" w:rsidP="00A645A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1C6130">
        <w:trPr>
          <w:trHeight w:val="455"/>
        </w:trPr>
        <w:tc>
          <w:tcPr>
            <w:tcW w:w="805" w:type="dxa"/>
          </w:tcPr>
          <w:p w:rsidR="001C6130" w:rsidRDefault="001C6130" w:rsidP="00A645A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1C6130">
        <w:trPr>
          <w:trHeight w:val="455"/>
        </w:trPr>
        <w:tc>
          <w:tcPr>
            <w:tcW w:w="805" w:type="dxa"/>
          </w:tcPr>
          <w:p w:rsidR="001C6130" w:rsidRDefault="001C6130" w:rsidP="00A645A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1C6130">
        <w:trPr>
          <w:trHeight w:val="455"/>
        </w:trPr>
        <w:tc>
          <w:tcPr>
            <w:tcW w:w="805" w:type="dxa"/>
          </w:tcPr>
          <w:p w:rsidR="001C6130" w:rsidRDefault="001C6130" w:rsidP="00A645AB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8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1C6130">
        <w:trPr>
          <w:trHeight w:val="351"/>
        </w:trPr>
        <w:tc>
          <w:tcPr>
            <w:tcW w:w="805" w:type="dxa"/>
            <w:vAlign w:val="center"/>
          </w:tcPr>
          <w:p w:rsidR="001C6130" w:rsidRDefault="001C6130" w:rsidP="00B91C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noProof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noProof/>
                <w:kern w:val="0"/>
              </w:rPr>
              <w:t>合計</w:t>
            </w:r>
          </w:p>
        </w:tc>
        <w:tc>
          <w:tcPr>
            <w:tcW w:w="1568" w:type="dxa"/>
          </w:tcPr>
          <w:p w:rsidR="001C6130" w:rsidRPr="008D65A3" w:rsidRDefault="008D65A3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8D65A3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569" w:type="dxa"/>
          </w:tcPr>
          <w:p w:rsidR="001C6130" w:rsidRDefault="001C6130" w:rsidP="00321962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8" w:type="dxa"/>
          </w:tcPr>
          <w:p w:rsidR="001C6130" w:rsidRDefault="00286C30" w:rsidP="00987574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  <w:r w:rsidRPr="008D65A3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569" w:type="dxa"/>
            <w:vAlign w:val="center"/>
          </w:tcPr>
          <w:p w:rsidR="001C6130" w:rsidRPr="008D65A3" w:rsidRDefault="001C6130" w:rsidP="00987574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1C6130" w:rsidRPr="008D65A3" w:rsidRDefault="008D65A3" w:rsidP="00987574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8D65A3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③</w:t>
            </w:r>
          </w:p>
        </w:tc>
      </w:tr>
    </w:tbl>
    <w:p w:rsidR="0067330A" w:rsidRDefault="00B254AA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  <w:r w:rsidRPr="00127E3B">
        <w:rPr>
          <w:rFonts w:asciiTheme="minorEastAsia" w:eastAsiaTheme="minorEastAsia" w:hAnsiTheme="minorEastAsia" w:cs="Arial"/>
          <w:noProof/>
          <w:color w:val="FF0000"/>
          <w:kern w:val="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0F4AE6" wp14:editId="5EB9290D">
                <wp:simplePos x="0" y="0"/>
                <wp:positionH relativeFrom="column">
                  <wp:posOffset>149225</wp:posOffset>
                </wp:positionH>
                <wp:positionV relativeFrom="paragraph">
                  <wp:posOffset>62865</wp:posOffset>
                </wp:positionV>
                <wp:extent cx="4704715" cy="1404620"/>
                <wp:effectExtent l="0" t="0" r="19685" b="222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8A" w:rsidRDefault="00C6118A" w:rsidP="00C6118A">
                            <w:r w:rsidRPr="0067330A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算定対象とする月を３</w:t>
                            </w:r>
                            <w:r w:rsidR="00013930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か</w:t>
                            </w:r>
                            <w:r w:rsidRPr="0067330A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月分又は６</w:t>
                            </w:r>
                            <w:r w:rsidR="00013930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か</w:t>
                            </w:r>
                            <w:r w:rsidRPr="0067330A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月分記入し売上高等を記入してください</w:t>
                            </w:r>
                            <w:r w:rsidR="00FA5482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0F4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5pt;margin-top:4.95pt;width:370.4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" filled="f" strokecolor="white [3212]">
                <v:textbox style="mso-fit-shape-to-text:t">
                  <w:txbxContent>
                    <w:p w:rsidR="00C6118A" w:rsidRDefault="00C6118A" w:rsidP="00C6118A">
                      <w:r w:rsidRPr="0067330A">
                        <w:rPr>
                          <w:rFonts w:asciiTheme="minorEastAsia" w:eastAsiaTheme="minorEastAsia" w:hAnsiTheme="minorEastAsia" w:cs="MS-Mincho" w:hint="eastAsia"/>
                          <w:kern w:val="0"/>
                          <w:sz w:val="18"/>
                          <w:szCs w:val="18"/>
                        </w:rPr>
                        <w:t>算定対象とする月を３</w:t>
                      </w:r>
                      <w:r w:rsidR="00013930">
                        <w:rPr>
                          <w:rFonts w:asciiTheme="minorEastAsia" w:eastAsiaTheme="minorEastAsia" w:hAnsiTheme="minorEastAsia" w:cs="MS-Mincho" w:hint="eastAsia"/>
                          <w:kern w:val="0"/>
                          <w:sz w:val="18"/>
                          <w:szCs w:val="18"/>
                        </w:rPr>
                        <w:t>か</w:t>
                      </w:r>
                      <w:r w:rsidRPr="0067330A">
                        <w:rPr>
                          <w:rFonts w:asciiTheme="minorEastAsia" w:eastAsiaTheme="minorEastAsia" w:hAnsiTheme="minorEastAsia" w:cs="MS-Mincho" w:hint="eastAsia"/>
                          <w:kern w:val="0"/>
                          <w:sz w:val="18"/>
                          <w:szCs w:val="18"/>
                        </w:rPr>
                        <w:t>月分又は６</w:t>
                      </w:r>
                      <w:r w:rsidR="00013930">
                        <w:rPr>
                          <w:rFonts w:asciiTheme="minorEastAsia" w:eastAsiaTheme="minorEastAsia" w:hAnsiTheme="minorEastAsia" w:cs="MS-Mincho" w:hint="eastAsia"/>
                          <w:kern w:val="0"/>
                          <w:sz w:val="18"/>
                          <w:szCs w:val="18"/>
                        </w:rPr>
                        <w:t>か</w:t>
                      </w:r>
                      <w:r w:rsidRPr="0067330A">
                        <w:rPr>
                          <w:rFonts w:asciiTheme="minorEastAsia" w:eastAsiaTheme="minorEastAsia" w:hAnsiTheme="minorEastAsia" w:cs="MS-Mincho" w:hint="eastAsia"/>
                          <w:kern w:val="0"/>
                          <w:sz w:val="18"/>
                          <w:szCs w:val="18"/>
                        </w:rPr>
                        <w:t>月分記入し売上高等を記入してください</w:t>
                      </w:r>
                      <w:r w:rsidR="00FA5482">
                        <w:rPr>
                          <w:rFonts w:asciiTheme="minorEastAsia" w:eastAsiaTheme="minorEastAsia" w:hAnsiTheme="minorEastAsia" w:cs="MS-Mincho" w:hint="eastAsia"/>
                          <w:kern w:val="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7330A">
        <w:rPr>
          <w:rFonts w:asciiTheme="minorEastAsia" w:eastAsiaTheme="minorEastAsia" w:hAnsiTheme="minorEastAsia" w:cs="MS-Mincho" w:hint="eastAsia"/>
          <w:kern w:val="0"/>
        </w:rPr>
        <w:t xml:space="preserve">　　</w:t>
      </w:r>
    </w:p>
    <w:p w:rsidR="0067330A" w:rsidRDefault="0067330A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67330A" w:rsidRPr="00321962" w:rsidRDefault="0067330A" w:rsidP="0067330A">
      <w:pPr>
        <w:autoSpaceDE w:val="0"/>
        <w:autoSpaceDN w:val="0"/>
        <w:rPr>
          <w:rFonts w:asciiTheme="minorEastAsia" w:eastAsiaTheme="minorEastAsia" w:hAnsiTheme="minorEastAsia" w:cs="MS-Mincho"/>
          <w:kern w:val="0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</w:t>
      </w:r>
      <w:r>
        <w:rPr>
          <w:rFonts w:asciiTheme="minorEastAsia" w:eastAsiaTheme="minorEastAsia" w:hAnsiTheme="minorEastAsia" w:cs="Arial" w:hint="eastAsia"/>
          <w:kern w:val="0"/>
        </w:rPr>
        <w:t>令和元年</w:t>
      </w:r>
      <w:r w:rsidR="00876AF4" w:rsidRPr="00F20E28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　　　　　　　　　　　　　　　　　</w:t>
      </w:r>
      <w:r w:rsidR="00F20E28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　　　</w:t>
      </w:r>
      <w:r w:rsidR="00876AF4" w:rsidRPr="00F20E28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　　　　　　　　（単位：円）</w:t>
      </w:r>
    </w:p>
    <w:tbl>
      <w:tblPr>
        <w:tblStyle w:val="a3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863"/>
        <w:gridCol w:w="1563"/>
        <w:gridCol w:w="1563"/>
        <w:gridCol w:w="1563"/>
        <w:gridCol w:w="1563"/>
        <w:gridCol w:w="1564"/>
      </w:tblGrid>
      <w:tr w:rsidR="00286C30" w:rsidTr="007B2778">
        <w:tc>
          <w:tcPr>
            <w:tcW w:w="863" w:type="dxa"/>
          </w:tcPr>
          <w:p w:rsidR="00286C30" w:rsidRDefault="00286C30" w:rsidP="00286C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3" w:type="dxa"/>
          </w:tcPr>
          <w:p w:rsidR="00286C30" w:rsidRDefault="00286C30" w:rsidP="00286C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売上高</w:t>
            </w:r>
          </w:p>
        </w:tc>
        <w:tc>
          <w:tcPr>
            <w:tcW w:w="1563" w:type="dxa"/>
          </w:tcPr>
          <w:p w:rsidR="00286C30" w:rsidRPr="00193ED3" w:rsidRDefault="00193ED3" w:rsidP="00286C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193ED3">
              <w:rPr>
                <w:rFonts w:asciiTheme="minorEastAsia" w:eastAsiaTheme="minorEastAsia" w:hAnsiTheme="minorEastAsia" w:cs="MS-Mincho" w:hint="eastAsia"/>
                <w:kern w:val="0"/>
              </w:rPr>
              <w:t>製造</w:t>
            </w:r>
            <w:r w:rsidR="00286C30" w:rsidRPr="00193ED3">
              <w:rPr>
                <w:rFonts w:asciiTheme="minorEastAsia" w:eastAsiaTheme="minorEastAsia" w:hAnsiTheme="minorEastAsia" w:cs="MS-Mincho" w:hint="eastAsia"/>
                <w:kern w:val="0"/>
              </w:rPr>
              <w:t>原価</w:t>
            </w:r>
          </w:p>
        </w:tc>
        <w:tc>
          <w:tcPr>
            <w:tcW w:w="1563" w:type="dxa"/>
          </w:tcPr>
          <w:p w:rsidR="00286C30" w:rsidRPr="00193ED3" w:rsidRDefault="00286C30" w:rsidP="00286C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3E79C6">
              <w:rPr>
                <w:rFonts w:asciiTheme="minorEastAsia" w:eastAsiaTheme="minorEastAsia" w:hAnsiTheme="minorEastAsia" w:cs="MS-Mincho" w:hint="eastAsia"/>
                <w:spacing w:val="15"/>
                <w:w w:val="82"/>
                <w:kern w:val="0"/>
                <w:fitText w:val="988" w:id="-1458940416"/>
              </w:rPr>
              <w:t>売上総利</w:t>
            </w:r>
            <w:r w:rsidRPr="003E79C6">
              <w:rPr>
                <w:rFonts w:asciiTheme="minorEastAsia" w:eastAsiaTheme="minorEastAsia" w:hAnsiTheme="minorEastAsia" w:cs="MS-Mincho" w:hint="eastAsia"/>
                <w:spacing w:val="-22"/>
                <w:w w:val="82"/>
                <w:kern w:val="0"/>
                <w:fitText w:val="988" w:id="-1458940416"/>
              </w:rPr>
              <w:t>益</w:t>
            </w:r>
          </w:p>
        </w:tc>
        <w:tc>
          <w:tcPr>
            <w:tcW w:w="1563" w:type="dxa"/>
          </w:tcPr>
          <w:p w:rsidR="00286C30" w:rsidRPr="00193ED3" w:rsidRDefault="00286C30" w:rsidP="00286C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3E79C6">
              <w:rPr>
                <w:rFonts w:asciiTheme="minorEastAsia" w:eastAsiaTheme="minorEastAsia" w:hAnsiTheme="minorEastAsia" w:cs="MS-Mincho" w:hint="eastAsia"/>
                <w:spacing w:val="15"/>
                <w:w w:val="73"/>
                <w:kern w:val="0"/>
                <w:fitText w:val="1235" w:id="-1458944512"/>
              </w:rPr>
              <w:t>販売一般管理</w:t>
            </w:r>
            <w:r w:rsidRPr="003E79C6">
              <w:rPr>
                <w:rFonts w:asciiTheme="minorEastAsia" w:eastAsiaTheme="minorEastAsia" w:hAnsiTheme="minorEastAsia" w:cs="MS-Mincho" w:hint="eastAsia"/>
                <w:w w:val="73"/>
                <w:kern w:val="0"/>
                <w:fitText w:val="1235" w:id="-1458944512"/>
              </w:rPr>
              <w:t>費</w:t>
            </w:r>
          </w:p>
        </w:tc>
        <w:tc>
          <w:tcPr>
            <w:tcW w:w="1564" w:type="dxa"/>
          </w:tcPr>
          <w:p w:rsidR="00286C30" w:rsidRPr="00193ED3" w:rsidRDefault="00286C30" w:rsidP="00286C3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 w:rsidRPr="00193ED3">
              <w:rPr>
                <w:rFonts w:asciiTheme="minorEastAsia" w:eastAsiaTheme="minorEastAsia" w:hAnsiTheme="minorEastAsia" w:cs="MS-Mincho" w:hint="eastAsia"/>
                <w:kern w:val="0"/>
              </w:rPr>
              <w:t>営業利益</w:t>
            </w:r>
          </w:p>
        </w:tc>
      </w:tr>
      <w:tr w:rsidR="001C6130" w:rsidTr="007B2778">
        <w:tc>
          <w:tcPr>
            <w:tcW w:w="863" w:type="dxa"/>
          </w:tcPr>
          <w:p w:rsidR="001C6130" w:rsidRDefault="001C6130" w:rsidP="003638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4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7B2778">
        <w:tc>
          <w:tcPr>
            <w:tcW w:w="863" w:type="dxa"/>
          </w:tcPr>
          <w:p w:rsidR="001C6130" w:rsidRDefault="001C6130" w:rsidP="003638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4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7B2778">
        <w:tc>
          <w:tcPr>
            <w:tcW w:w="863" w:type="dxa"/>
          </w:tcPr>
          <w:p w:rsidR="001C6130" w:rsidRDefault="001C6130" w:rsidP="003638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4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7B2778">
        <w:tc>
          <w:tcPr>
            <w:tcW w:w="863" w:type="dxa"/>
          </w:tcPr>
          <w:p w:rsidR="001C6130" w:rsidRDefault="001C6130" w:rsidP="003638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4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7B2778">
        <w:tc>
          <w:tcPr>
            <w:tcW w:w="863" w:type="dxa"/>
          </w:tcPr>
          <w:p w:rsidR="001C6130" w:rsidRDefault="001C6130" w:rsidP="003638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4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1C6130" w:rsidTr="007B2778">
        <w:tc>
          <w:tcPr>
            <w:tcW w:w="863" w:type="dxa"/>
          </w:tcPr>
          <w:p w:rsidR="001C6130" w:rsidRDefault="001C6130" w:rsidP="003638E3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月</w:t>
            </w: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4" w:type="dxa"/>
          </w:tcPr>
          <w:p w:rsidR="001C6130" w:rsidRDefault="001C6130" w:rsidP="003638E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8D65A3" w:rsidTr="007B2778">
        <w:trPr>
          <w:trHeight w:val="380"/>
        </w:trPr>
        <w:tc>
          <w:tcPr>
            <w:tcW w:w="863" w:type="dxa"/>
            <w:vAlign w:val="center"/>
          </w:tcPr>
          <w:p w:rsidR="008D65A3" w:rsidRDefault="008D65A3" w:rsidP="008D65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noProof/>
                <w:kern w:val="0"/>
              </w:rPr>
            </w:pPr>
            <w:r w:rsidRPr="00127E3B">
              <w:rPr>
                <w:rFonts w:asciiTheme="minorEastAsia" w:eastAsiaTheme="minorEastAsia" w:hAnsiTheme="minorEastAsia" w:cs="Arial"/>
                <w:noProof/>
                <w:color w:val="FF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682856" wp14:editId="34E02DA1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264160</wp:posOffset>
                      </wp:positionV>
                      <wp:extent cx="5864225" cy="1404620"/>
                      <wp:effectExtent l="0" t="0" r="22225" b="222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65A3" w:rsidRDefault="008D65A3" w:rsidP="00C6118A">
                                  <w:r>
                                    <w:rPr>
                                      <w:rFonts w:asciiTheme="minorEastAsia" w:eastAsiaTheme="minorEastAsia" w:hAnsiTheme="minorEastAsia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Theme="minorEastAsia" w:eastAsiaTheme="minorEastAsia" w:hAnsiTheme="minorEastAsia" w:cs="MS-Mincho"/>
                                      <w:kern w:val="0"/>
                                      <w:sz w:val="18"/>
                                      <w:szCs w:val="18"/>
                                    </w:rPr>
                                    <w:t>令和４年の</w:t>
                                  </w:r>
                                  <w:r w:rsidRPr="0067330A">
                                    <w:rPr>
                                      <w:rFonts w:asciiTheme="minorEastAsia" w:eastAsiaTheme="minorEastAsia" w:hAnsiTheme="minorEastAsia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算定対象と</w:t>
                                  </w:r>
                                  <w:r>
                                    <w:rPr>
                                      <w:rFonts w:asciiTheme="minorEastAsia" w:eastAsiaTheme="minorEastAsia" w:hAnsiTheme="minorEastAsia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した同じ</w:t>
                                  </w:r>
                                  <w:r w:rsidRPr="0067330A">
                                    <w:rPr>
                                      <w:rFonts w:asciiTheme="minorEastAsia" w:eastAsiaTheme="minorEastAsia" w:hAnsiTheme="minorEastAsia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月を３</w:t>
                                  </w:r>
                                  <w:r>
                                    <w:rPr>
                                      <w:rFonts w:asciiTheme="minorEastAsia" w:eastAsiaTheme="minorEastAsia" w:hAnsiTheme="minorEastAsia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  <w:r w:rsidRPr="0067330A">
                                    <w:rPr>
                                      <w:rFonts w:asciiTheme="minorEastAsia" w:eastAsiaTheme="minorEastAsia" w:hAnsiTheme="minorEastAsia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月分又は６</w:t>
                                  </w:r>
                                  <w:r>
                                    <w:rPr>
                                      <w:rFonts w:asciiTheme="minorEastAsia" w:eastAsiaTheme="minorEastAsia" w:hAnsiTheme="minorEastAsia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  <w:r w:rsidRPr="0067330A">
                                    <w:rPr>
                                      <w:rFonts w:asciiTheme="minorEastAsia" w:eastAsiaTheme="minorEastAsia" w:hAnsiTheme="minorEastAsia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月分記入し売上高等を記入してください</w:t>
                                  </w:r>
                                  <w:r>
                                    <w:rPr>
                                      <w:rFonts w:asciiTheme="minorEastAsia" w:eastAsiaTheme="minorEastAsia" w:hAnsiTheme="minorEastAsia" w:cs="MS-Minch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82856" id="_x0000_s1027" type="#_x0000_t202" style="position:absolute;left:0;text-align:left;margin-left:-44.75pt;margin-top:20.8pt;width:461.7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" filled="f" strokecolor="window">
                      <v:textbox style="mso-fit-shape-to-text:t">
                        <w:txbxContent>
                          <w:p w:rsidR="008D65A3" w:rsidRDefault="008D65A3" w:rsidP="00C6118A">
                            <w:r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上記</w:t>
                            </w:r>
                            <w:r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 w:val="18"/>
                                <w:szCs w:val="18"/>
                              </w:rPr>
                              <w:t>令和４年の</w:t>
                            </w:r>
                            <w:r w:rsidRPr="0067330A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算定対象と</w:t>
                            </w:r>
                            <w:r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した同じ</w:t>
                            </w:r>
                            <w:r w:rsidRPr="0067330A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月を３</w:t>
                            </w:r>
                            <w:r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か</w:t>
                            </w:r>
                            <w:r w:rsidRPr="0067330A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月分又は６</w:t>
                            </w:r>
                            <w:r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か</w:t>
                            </w:r>
                            <w:r w:rsidRPr="0067330A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月分記入し売上高等を記入してください</w:t>
                            </w:r>
                            <w:r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 w:hint="eastAsia"/>
                <w:noProof/>
                <w:kern w:val="0"/>
              </w:rPr>
              <w:t>合計</w:t>
            </w:r>
          </w:p>
        </w:tc>
        <w:tc>
          <w:tcPr>
            <w:tcW w:w="1563" w:type="dxa"/>
          </w:tcPr>
          <w:p w:rsidR="008D65A3" w:rsidRPr="008D65A3" w:rsidRDefault="008D65A3" w:rsidP="008D65A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8D65A3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563" w:type="dxa"/>
          </w:tcPr>
          <w:p w:rsidR="008D65A3" w:rsidRDefault="008D65A3" w:rsidP="008D65A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1563" w:type="dxa"/>
          </w:tcPr>
          <w:p w:rsidR="008D65A3" w:rsidRDefault="00286C30" w:rsidP="008D65A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</w:rPr>
            </w:pPr>
            <w:r w:rsidRPr="008D65A3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563" w:type="dxa"/>
            <w:vAlign w:val="center"/>
          </w:tcPr>
          <w:p w:rsidR="008D65A3" w:rsidRPr="008D65A3" w:rsidRDefault="008D65A3" w:rsidP="008D65A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8D65A3" w:rsidRPr="008D65A3" w:rsidRDefault="008D65A3" w:rsidP="008D65A3">
            <w:pPr>
              <w:autoSpaceDE w:val="0"/>
              <w:autoSpaceDN w:val="0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 w:rsidRPr="008D65A3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③</w:t>
            </w:r>
          </w:p>
        </w:tc>
      </w:tr>
    </w:tbl>
    <w:p w:rsidR="0067330A" w:rsidRPr="0067330A" w:rsidRDefault="003638E3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85ECFA" wp14:editId="69E11340">
                <wp:simplePos x="0" y="0"/>
                <wp:positionH relativeFrom="column">
                  <wp:posOffset>455930</wp:posOffset>
                </wp:positionH>
                <wp:positionV relativeFrom="paragraph">
                  <wp:posOffset>282575</wp:posOffset>
                </wp:positionV>
                <wp:extent cx="161290" cy="1779270"/>
                <wp:effectExtent l="38100" t="0" r="10160" b="1143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77927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117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35.9pt;margin-top:22.25pt;width:12.7pt;height:140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" adj="163" strokecolor="windowText" strokeweight=".5pt">
                <v:stroke joinstyle="miter"/>
              </v:shape>
            </w:pict>
          </mc:Fallback>
        </mc:AlternateContent>
      </w:r>
    </w:p>
    <w:p w:rsidR="0067330A" w:rsidRDefault="0067330A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321962" w:rsidRDefault="00321962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B00E99" w:rsidRDefault="003638E3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  <w:r w:rsidRPr="00B00E99">
        <w:rPr>
          <w:rFonts w:asciiTheme="minorEastAsia" w:eastAsiaTheme="minorEastAsia" w:hAnsiTheme="minorEastAsia" w:cs="MS-Mincho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51F28B" wp14:editId="35D2A706">
                <wp:simplePos x="0" y="0"/>
                <wp:positionH relativeFrom="column">
                  <wp:posOffset>343535</wp:posOffset>
                </wp:positionH>
                <wp:positionV relativeFrom="paragraph">
                  <wp:posOffset>280035</wp:posOffset>
                </wp:positionV>
                <wp:extent cx="0" cy="129540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07FA4" id="直線コネクタ 10" o:spid="_x0000_s1026" style="position:absolute;left:0;text-align:lef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05pt,22.05pt" to="27.0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 w:rsidRPr="00B00E99">
        <w:rPr>
          <w:rFonts w:asciiTheme="minorEastAsia" w:eastAsiaTheme="minorEastAsia" w:hAnsiTheme="minorEastAsia" w:cs="MS-Mincho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B98D6" wp14:editId="75E3370F">
                <wp:simplePos x="0" y="0"/>
                <wp:positionH relativeFrom="column">
                  <wp:posOffset>343535</wp:posOffset>
                </wp:positionH>
                <wp:positionV relativeFrom="paragraph">
                  <wp:posOffset>280035</wp:posOffset>
                </wp:positionV>
                <wp:extent cx="123190" cy="0"/>
                <wp:effectExtent l="0" t="76200" r="1016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0FD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.05pt;margin-top:22.05pt;width:9.7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</w:p>
    <w:p w:rsidR="00B00E99" w:rsidRDefault="00B00E99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B00E99" w:rsidRDefault="00B00E99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B00E99" w:rsidRDefault="00B00E99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B00E99" w:rsidRDefault="00B00E99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7F02A8" w:rsidRDefault="007F02A8" w:rsidP="007F02A8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B254AA" w:rsidRPr="00F20E28" w:rsidRDefault="00C45017" w:rsidP="00321962">
      <w:pPr>
        <w:autoSpaceDE w:val="0"/>
        <w:autoSpaceDN w:val="0"/>
        <w:rPr>
          <w:rFonts w:asciiTheme="minorEastAsia" w:eastAsiaTheme="minorEastAsia" w:hAnsiTheme="minorEastAsia" w:cs="MS-Mincho"/>
          <w:kern w:val="0"/>
          <w:sz w:val="21"/>
          <w:szCs w:val="21"/>
        </w:rPr>
      </w:pPr>
      <w:r w:rsidRPr="00F20E28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 xml:space="preserve">　　　　　　　　　　</w:t>
      </w:r>
      <w:r w:rsidR="00F20E28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 xml:space="preserve">　　　　　</w:t>
      </w:r>
      <w:r w:rsidRPr="00F20E28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 xml:space="preserve">　　　　　　　　　　　　　　　　　（単位：％）</w:t>
      </w:r>
    </w:p>
    <w:tbl>
      <w:tblPr>
        <w:tblStyle w:val="a3"/>
        <w:tblW w:w="0" w:type="auto"/>
        <w:tblInd w:w="978" w:type="dxa"/>
        <w:tblLook w:val="04A0" w:firstRow="1" w:lastRow="0" w:firstColumn="1" w:lastColumn="0" w:noHBand="0" w:noVBand="1"/>
      </w:tblPr>
      <w:tblGrid>
        <w:gridCol w:w="3216"/>
        <w:gridCol w:w="2223"/>
        <w:gridCol w:w="2223"/>
      </w:tblGrid>
      <w:tr w:rsidR="00B254AA" w:rsidTr="008D1112">
        <w:trPr>
          <w:trHeight w:val="216"/>
        </w:trPr>
        <w:tc>
          <w:tcPr>
            <w:tcW w:w="3216" w:type="dxa"/>
          </w:tcPr>
          <w:p w:rsidR="00B254AA" w:rsidRPr="00D36932" w:rsidRDefault="00B254AA" w:rsidP="00B254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利益率</w:t>
            </w:r>
          </w:p>
        </w:tc>
        <w:tc>
          <w:tcPr>
            <w:tcW w:w="2223" w:type="dxa"/>
            <w:vAlign w:val="center"/>
          </w:tcPr>
          <w:p w:rsidR="00B254AA" w:rsidRPr="00D36932" w:rsidRDefault="00B254AA" w:rsidP="00B254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令和４年</w:t>
            </w:r>
          </w:p>
        </w:tc>
        <w:tc>
          <w:tcPr>
            <w:tcW w:w="2223" w:type="dxa"/>
            <w:tcBorders>
              <w:right w:val="single" w:sz="4" w:space="0" w:color="auto"/>
            </w:tcBorders>
            <w:vAlign w:val="center"/>
          </w:tcPr>
          <w:p w:rsidR="00B254AA" w:rsidRPr="00D36932" w:rsidRDefault="00B254AA" w:rsidP="00B254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令和元年</w:t>
            </w:r>
          </w:p>
        </w:tc>
      </w:tr>
      <w:tr w:rsidR="00B254AA" w:rsidTr="008D1112">
        <w:tc>
          <w:tcPr>
            <w:tcW w:w="3216" w:type="dxa"/>
          </w:tcPr>
          <w:p w:rsidR="00B254AA" w:rsidRDefault="00B254AA" w:rsidP="00B254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売上総利益率</w:t>
            </w:r>
            <w:r w:rsidR="008D1112">
              <w:rPr>
                <w:rFonts w:asciiTheme="minorEastAsia" w:eastAsiaTheme="minorEastAsia" w:hAnsiTheme="minorEastAsia" w:cs="MS-Mincho" w:hint="eastAsia"/>
                <w:kern w:val="0"/>
              </w:rPr>
              <w:t>②/①×100</w:t>
            </w:r>
          </w:p>
        </w:tc>
        <w:tc>
          <w:tcPr>
            <w:tcW w:w="2223" w:type="dxa"/>
          </w:tcPr>
          <w:p w:rsidR="00B254AA" w:rsidRPr="00D36932" w:rsidRDefault="00B254AA" w:rsidP="00B254AA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2223" w:type="dxa"/>
            <w:tcBorders>
              <w:right w:val="single" w:sz="4" w:space="0" w:color="auto"/>
            </w:tcBorders>
          </w:tcPr>
          <w:p w:rsidR="00B254AA" w:rsidRPr="00D36932" w:rsidRDefault="00B254AA" w:rsidP="00B254AA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B254AA" w:rsidTr="008D1112">
        <w:tc>
          <w:tcPr>
            <w:tcW w:w="3216" w:type="dxa"/>
          </w:tcPr>
          <w:p w:rsidR="00B254AA" w:rsidRPr="00D36932" w:rsidRDefault="00B254AA" w:rsidP="00B254A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営業利益率</w:t>
            </w:r>
            <w:r w:rsidR="008D1112">
              <w:rPr>
                <w:rFonts w:asciiTheme="minorEastAsia" w:eastAsiaTheme="minorEastAsia" w:hAnsiTheme="minorEastAsia" w:cs="MS-Mincho" w:hint="eastAsia"/>
                <w:kern w:val="0"/>
              </w:rPr>
              <w:t>③/①×100</w:t>
            </w:r>
          </w:p>
        </w:tc>
        <w:tc>
          <w:tcPr>
            <w:tcW w:w="2223" w:type="dxa"/>
          </w:tcPr>
          <w:p w:rsidR="00B254AA" w:rsidRPr="00D36932" w:rsidRDefault="00B254AA" w:rsidP="00B254AA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2223" w:type="dxa"/>
          </w:tcPr>
          <w:p w:rsidR="00B254AA" w:rsidRPr="00D36932" w:rsidRDefault="00B254AA" w:rsidP="00B254AA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:rsidR="007412D7" w:rsidRPr="007412D7" w:rsidRDefault="007412D7">
      <w:pPr>
        <w:widowControl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7412D7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 xml:space="preserve">　　注）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利益率の記入は、</w:t>
      </w:r>
      <w:r w:rsidR="00B5781C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小数点</w:t>
      </w:r>
      <w:r w:rsidR="00F417B7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以下</w:t>
      </w:r>
      <w:r w:rsidR="00B5781C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第</w:t>
      </w:r>
      <w:r w:rsidR="00F417B7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３</w:t>
      </w:r>
      <w:r w:rsidR="00B5781C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位を</w:t>
      </w:r>
      <w:r w:rsidR="00C36DA6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四捨五入</w:t>
      </w:r>
      <w:r w:rsidR="00F417B7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して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記入する。</w:t>
      </w:r>
    </w:p>
    <w:p w:rsidR="007412D7" w:rsidRDefault="007412D7">
      <w:pPr>
        <w:widowControl/>
        <w:jc w:val="left"/>
        <w:rPr>
          <w:rFonts w:asciiTheme="minorEastAsia" w:eastAsiaTheme="minorEastAsia" w:hAnsiTheme="minorEastAsia" w:cs="MS-Mincho"/>
          <w:kern w:val="0"/>
        </w:rPr>
      </w:pPr>
      <w:bookmarkStart w:id="0" w:name="_GoBack"/>
      <w:bookmarkEnd w:id="0"/>
    </w:p>
    <w:sectPr w:rsidR="007412D7" w:rsidSect="001F0688">
      <w:footerReference w:type="even" r:id="rId8"/>
      <w:type w:val="nextColumn"/>
      <w:pgSz w:w="11906" w:h="16838" w:code="9"/>
      <w:pgMar w:top="1021" w:right="964" w:bottom="851" w:left="1304" w:header="397" w:footer="397" w:gutter="0"/>
      <w:pgNumType w:fmt="numberInDash" w:start="1"/>
      <w:cols w:space="720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7D" w:rsidRDefault="00AF467D">
      <w:r>
        <w:separator/>
      </w:r>
    </w:p>
  </w:endnote>
  <w:endnote w:type="continuationSeparator" w:id="0">
    <w:p w:rsidR="00AF467D" w:rsidRDefault="00AF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0C" w:rsidRDefault="00570A0C" w:rsidP="00C34B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1D56">
      <w:rPr>
        <w:rStyle w:val="ac"/>
        <w:noProof/>
      </w:rPr>
      <w:t>- 3 -</w:t>
    </w:r>
    <w:r>
      <w:rPr>
        <w:rStyle w:val="ac"/>
      </w:rPr>
      <w:fldChar w:fldCharType="end"/>
    </w:r>
  </w:p>
  <w:p w:rsidR="00570A0C" w:rsidRDefault="00570A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7D" w:rsidRDefault="00AF467D">
      <w:r>
        <w:separator/>
      </w:r>
    </w:p>
  </w:footnote>
  <w:footnote w:type="continuationSeparator" w:id="0">
    <w:p w:rsidR="00AF467D" w:rsidRDefault="00AF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147F"/>
    <w:rsid w:val="00011654"/>
    <w:rsid w:val="00012A31"/>
    <w:rsid w:val="0001305A"/>
    <w:rsid w:val="00013930"/>
    <w:rsid w:val="00027451"/>
    <w:rsid w:val="00046BA9"/>
    <w:rsid w:val="00051D56"/>
    <w:rsid w:val="00051E73"/>
    <w:rsid w:val="00053E35"/>
    <w:rsid w:val="0006000E"/>
    <w:rsid w:val="00063C37"/>
    <w:rsid w:val="00073118"/>
    <w:rsid w:val="00073DE1"/>
    <w:rsid w:val="00087DB3"/>
    <w:rsid w:val="00096C96"/>
    <w:rsid w:val="000A1F40"/>
    <w:rsid w:val="000A3C05"/>
    <w:rsid w:val="000A7403"/>
    <w:rsid w:val="000B16AD"/>
    <w:rsid w:val="000B1718"/>
    <w:rsid w:val="000B1E4B"/>
    <w:rsid w:val="000C0E3C"/>
    <w:rsid w:val="000D16E7"/>
    <w:rsid w:val="000D6079"/>
    <w:rsid w:val="000F43AC"/>
    <w:rsid w:val="000F4E97"/>
    <w:rsid w:val="000F6C12"/>
    <w:rsid w:val="00121606"/>
    <w:rsid w:val="0012418F"/>
    <w:rsid w:val="00125B9E"/>
    <w:rsid w:val="00126C91"/>
    <w:rsid w:val="00127E3B"/>
    <w:rsid w:val="001333CC"/>
    <w:rsid w:val="001359D9"/>
    <w:rsid w:val="001364C6"/>
    <w:rsid w:val="00144A15"/>
    <w:rsid w:val="00146121"/>
    <w:rsid w:val="0015027F"/>
    <w:rsid w:val="00167533"/>
    <w:rsid w:val="00176AFA"/>
    <w:rsid w:val="0019188B"/>
    <w:rsid w:val="00193ED3"/>
    <w:rsid w:val="001947B8"/>
    <w:rsid w:val="001B351C"/>
    <w:rsid w:val="001B716B"/>
    <w:rsid w:val="001C6130"/>
    <w:rsid w:val="001C6863"/>
    <w:rsid w:val="001F0688"/>
    <w:rsid w:val="00205745"/>
    <w:rsid w:val="002211EE"/>
    <w:rsid w:val="002258D2"/>
    <w:rsid w:val="00242992"/>
    <w:rsid w:val="00255939"/>
    <w:rsid w:val="0025687E"/>
    <w:rsid w:val="002702DA"/>
    <w:rsid w:val="00272147"/>
    <w:rsid w:val="00273E99"/>
    <w:rsid w:val="002853AA"/>
    <w:rsid w:val="0028698E"/>
    <w:rsid w:val="00286C30"/>
    <w:rsid w:val="00286E05"/>
    <w:rsid w:val="00291E0C"/>
    <w:rsid w:val="00293074"/>
    <w:rsid w:val="002A0760"/>
    <w:rsid w:val="002A25F5"/>
    <w:rsid w:val="002A63F9"/>
    <w:rsid w:val="002A744E"/>
    <w:rsid w:val="002C3D93"/>
    <w:rsid w:val="002D3AFB"/>
    <w:rsid w:val="002D4B66"/>
    <w:rsid w:val="002D7176"/>
    <w:rsid w:val="002E3078"/>
    <w:rsid w:val="002E5CDC"/>
    <w:rsid w:val="002E7ABB"/>
    <w:rsid w:val="0030548D"/>
    <w:rsid w:val="00305968"/>
    <w:rsid w:val="003121C1"/>
    <w:rsid w:val="00321962"/>
    <w:rsid w:val="00324591"/>
    <w:rsid w:val="00324ABF"/>
    <w:rsid w:val="0033205E"/>
    <w:rsid w:val="00333441"/>
    <w:rsid w:val="003334D4"/>
    <w:rsid w:val="00334EBC"/>
    <w:rsid w:val="00335DE0"/>
    <w:rsid w:val="00336BEC"/>
    <w:rsid w:val="0034487A"/>
    <w:rsid w:val="00345866"/>
    <w:rsid w:val="003544DD"/>
    <w:rsid w:val="00354B6E"/>
    <w:rsid w:val="003600F2"/>
    <w:rsid w:val="00360BE8"/>
    <w:rsid w:val="003636C5"/>
    <w:rsid w:val="003638E3"/>
    <w:rsid w:val="0036407D"/>
    <w:rsid w:val="00371013"/>
    <w:rsid w:val="0037316B"/>
    <w:rsid w:val="0037401C"/>
    <w:rsid w:val="0038338A"/>
    <w:rsid w:val="00386CF1"/>
    <w:rsid w:val="00392832"/>
    <w:rsid w:val="00397962"/>
    <w:rsid w:val="003A65A0"/>
    <w:rsid w:val="003A7B59"/>
    <w:rsid w:val="003B235F"/>
    <w:rsid w:val="003B23C5"/>
    <w:rsid w:val="003B7C91"/>
    <w:rsid w:val="003C2C4C"/>
    <w:rsid w:val="003C5CF0"/>
    <w:rsid w:val="003C7AB4"/>
    <w:rsid w:val="003D6FC5"/>
    <w:rsid w:val="003E3790"/>
    <w:rsid w:val="003E3B85"/>
    <w:rsid w:val="003E79C6"/>
    <w:rsid w:val="003F4395"/>
    <w:rsid w:val="004124C6"/>
    <w:rsid w:val="004162FB"/>
    <w:rsid w:val="00425B86"/>
    <w:rsid w:val="00445A50"/>
    <w:rsid w:val="00450D0D"/>
    <w:rsid w:val="0045516E"/>
    <w:rsid w:val="00467247"/>
    <w:rsid w:val="00470360"/>
    <w:rsid w:val="00480B5E"/>
    <w:rsid w:val="0048698A"/>
    <w:rsid w:val="004873BC"/>
    <w:rsid w:val="004A140A"/>
    <w:rsid w:val="004A2A8E"/>
    <w:rsid w:val="004A3A53"/>
    <w:rsid w:val="004B6DBE"/>
    <w:rsid w:val="004C3940"/>
    <w:rsid w:val="004C6718"/>
    <w:rsid w:val="004D1026"/>
    <w:rsid w:val="004E3EDF"/>
    <w:rsid w:val="004E6965"/>
    <w:rsid w:val="004F1B38"/>
    <w:rsid w:val="004F1DB4"/>
    <w:rsid w:val="004F2E43"/>
    <w:rsid w:val="004F3B4F"/>
    <w:rsid w:val="005026CC"/>
    <w:rsid w:val="00511304"/>
    <w:rsid w:val="00514855"/>
    <w:rsid w:val="00515923"/>
    <w:rsid w:val="00555264"/>
    <w:rsid w:val="00557F68"/>
    <w:rsid w:val="0056343C"/>
    <w:rsid w:val="00570A0C"/>
    <w:rsid w:val="00576630"/>
    <w:rsid w:val="00577A6A"/>
    <w:rsid w:val="005A32C7"/>
    <w:rsid w:val="005A56A4"/>
    <w:rsid w:val="005B05E3"/>
    <w:rsid w:val="005B1949"/>
    <w:rsid w:val="005B4586"/>
    <w:rsid w:val="005D1E95"/>
    <w:rsid w:val="005E014B"/>
    <w:rsid w:val="005E03DB"/>
    <w:rsid w:val="005E1EE4"/>
    <w:rsid w:val="005E2D62"/>
    <w:rsid w:val="005E481A"/>
    <w:rsid w:val="005F09BC"/>
    <w:rsid w:val="005F2466"/>
    <w:rsid w:val="005F2616"/>
    <w:rsid w:val="005F5F2A"/>
    <w:rsid w:val="005F6416"/>
    <w:rsid w:val="006020AC"/>
    <w:rsid w:val="006030AF"/>
    <w:rsid w:val="00603F6E"/>
    <w:rsid w:val="0061173D"/>
    <w:rsid w:val="00611FE1"/>
    <w:rsid w:val="00614382"/>
    <w:rsid w:val="0061715F"/>
    <w:rsid w:val="006246E4"/>
    <w:rsid w:val="006263F2"/>
    <w:rsid w:val="006324F6"/>
    <w:rsid w:val="006400AE"/>
    <w:rsid w:val="00643EE4"/>
    <w:rsid w:val="006576EA"/>
    <w:rsid w:val="0066798A"/>
    <w:rsid w:val="0067330A"/>
    <w:rsid w:val="00677393"/>
    <w:rsid w:val="00691F13"/>
    <w:rsid w:val="00694EBC"/>
    <w:rsid w:val="00696033"/>
    <w:rsid w:val="006A7810"/>
    <w:rsid w:val="006B1C0A"/>
    <w:rsid w:val="006B5736"/>
    <w:rsid w:val="006D2295"/>
    <w:rsid w:val="006D37DC"/>
    <w:rsid w:val="006D4036"/>
    <w:rsid w:val="006D700E"/>
    <w:rsid w:val="006E4C65"/>
    <w:rsid w:val="006F522F"/>
    <w:rsid w:val="0071649F"/>
    <w:rsid w:val="0072562E"/>
    <w:rsid w:val="007274D3"/>
    <w:rsid w:val="00731F89"/>
    <w:rsid w:val="007412D7"/>
    <w:rsid w:val="00743AC6"/>
    <w:rsid w:val="007461D7"/>
    <w:rsid w:val="00754AAC"/>
    <w:rsid w:val="007653BD"/>
    <w:rsid w:val="00766F01"/>
    <w:rsid w:val="00770D42"/>
    <w:rsid w:val="007829A4"/>
    <w:rsid w:val="007A5F3F"/>
    <w:rsid w:val="007B2778"/>
    <w:rsid w:val="007C0E20"/>
    <w:rsid w:val="007D668A"/>
    <w:rsid w:val="007D74C0"/>
    <w:rsid w:val="007E3D1B"/>
    <w:rsid w:val="007E5041"/>
    <w:rsid w:val="007E649F"/>
    <w:rsid w:val="007E7CAE"/>
    <w:rsid w:val="007F0236"/>
    <w:rsid w:val="007F02A8"/>
    <w:rsid w:val="007F112E"/>
    <w:rsid w:val="007F60A4"/>
    <w:rsid w:val="00802D2A"/>
    <w:rsid w:val="00805A50"/>
    <w:rsid w:val="008068DE"/>
    <w:rsid w:val="008104F9"/>
    <w:rsid w:val="00811EDC"/>
    <w:rsid w:val="00821577"/>
    <w:rsid w:val="00844E18"/>
    <w:rsid w:val="00844FD3"/>
    <w:rsid w:val="008513E2"/>
    <w:rsid w:val="00852CE4"/>
    <w:rsid w:val="00860634"/>
    <w:rsid w:val="0086250A"/>
    <w:rsid w:val="00876AF4"/>
    <w:rsid w:val="00877274"/>
    <w:rsid w:val="00877FA8"/>
    <w:rsid w:val="00892A84"/>
    <w:rsid w:val="008930C2"/>
    <w:rsid w:val="00895F2F"/>
    <w:rsid w:val="008A04B8"/>
    <w:rsid w:val="008A36A3"/>
    <w:rsid w:val="008A60DC"/>
    <w:rsid w:val="008B3499"/>
    <w:rsid w:val="008B528C"/>
    <w:rsid w:val="008C112B"/>
    <w:rsid w:val="008C62A0"/>
    <w:rsid w:val="008D1112"/>
    <w:rsid w:val="008D45B4"/>
    <w:rsid w:val="008D65A3"/>
    <w:rsid w:val="008D7A69"/>
    <w:rsid w:val="008F272C"/>
    <w:rsid w:val="008F4BBA"/>
    <w:rsid w:val="0093408B"/>
    <w:rsid w:val="00942DB2"/>
    <w:rsid w:val="009504FF"/>
    <w:rsid w:val="00950D60"/>
    <w:rsid w:val="00953C5A"/>
    <w:rsid w:val="00970448"/>
    <w:rsid w:val="00974B28"/>
    <w:rsid w:val="009833A1"/>
    <w:rsid w:val="00985F79"/>
    <w:rsid w:val="00987574"/>
    <w:rsid w:val="00987E63"/>
    <w:rsid w:val="0099082E"/>
    <w:rsid w:val="00992829"/>
    <w:rsid w:val="00993D84"/>
    <w:rsid w:val="009A0AB2"/>
    <w:rsid w:val="009A2C44"/>
    <w:rsid w:val="009A5444"/>
    <w:rsid w:val="009B0BDD"/>
    <w:rsid w:val="009B7101"/>
    <w:rsid w:val="009C54EC"/>
    <w:rsid w:val="009E1837"/>
    <w:rsid w:val="009E4920"/>
    <w:rsid w:val="009F0137"/>
    <w:rsid w:val="009F577F"/>
    <w:rsid w:val="00A02CB5"/>
    <w:rsid w:val="00A03E69"/>
    <w:rsid w:val="00A043E2"/>
    <w:rsid w:val="00A063C4"/>
    <w:rsid w:val="00A15C87"/>
    <w:rsid w:val="00A17015"/>
    <w:rsid w:val="00A22F4D"/>
    <w:rsid w:val="00A50C0E"/>
    <w:rsid w:val="00A51E5E"/>
    <w:rsid w:val="00A552B9"/>
    <w:rsid w:val="00A62378"/>
    <w:rsid w:val="00A645AB"/>
    <w:rsid w:val="00A65E6C"/>
    <w:rsid w:val="00A670BB"/>
    <w:rsid w:val="00A73A4B"/>
    <w:rsid w:val="00A85CC4"/>
    <w:rsid w:val="00A9102E"/>
    <w:rsid w:val="00AA2A12"/>
    <w:rsid w:val="00AA2FC1"/>
    <w:rsid w:val="00AA690B"/>
    <w:rsid w:val="00AA6A7F"/>
    <w:rsid w:val="00AB2002"/>
    <w:rsid w:val="00AC4015"/>
    <w:rsid w:val="00AC71FD"/>
    <w:rsid w:val="00AD5A41"/>
    <w:rsid w:val="00AE11A3"/>
    <w:rsid w:val="00AE49DD"/>
    <w:rsid w:val="00AF1FFD"/>
    <w:rsid w:val="00AF26D4"/>
    <w:rsid w:val="00AF467D"/>
    <w:rsid w:val="00AF711E"/>
    <w:rsid w:val="00B00E99"/>
    <w:rsid w:val="00B073F7"/>
    <w:rsid w:val="00B10FF4"/>
    <w:rsid w:val="00B1187A"/>
    <w:rsid w:val="00B13123"/>
    <w:rsid w:val="00B159F0"/>
    <w:rsid w:val="00B1721F"/>
    <w:rsid w:val="00B254AA"/>
    <w:rsid w:val="00B2679C"/>
    <w:rsid w:val="00B278F1"/>
    <w:rsid w:val="00B33C34"/>
    <w:rsid w:val="00B4093D"/>
    <w:rsid w:val="00B40FA7"/>
    <w:rsid w:val="00B45B90"/>
    <w:rsid w:val="00B54982"/>
    <w:rsid w:val="00B55E92"/>
    <w:rsid w:val="00B5781C"/>
    <w:rsid w:val="00B6344C"/>
    <w:rsid w:val="00B74599"/>
    <w:rsid w:val="00B91C2B"/>
    <w:rsid w:val="00BB4232"/>
    <w:rsid w:val="00BB589E"/>
    <w:rsid w:val="00BD2EEE"/>
    <w:rsid w:val="00BD4608"/>
    <w:rsid w:val="00BE0483"/>
    <w:rsid w:val="00BE1F3C"/>
    <w:rsid w:val="00BE2F6F"/>
    <w:rsid w:val="00BE68E4"/>
    <w:rsid w:val="00BF1244"/>
    <w:rsid w:val="00BF26B2"/>
    <w:rsid w:val="00BF2F9D"/>
    <w:rsid w:val="00BF40DC"/>
    <w:rsid w:val="00C00641"/>
    <w:rsid w:val="00C0649A"/>
    <w:rsid w:val="00C10137"/>
    <w:rsid w:val="00C118F6"/>
    <w:rsid w:val="00C1243B"/>
    <w:rsid w:val="00C26143"/>
    <w:rsid w:val="00C32A62"/>
    <w:rsid w:val="00C33AA9"/>
    <w:rsid w:val="00C34B5C"/>
    <w:rsid w:val="00C36DA6"/>
    <w:rsid w:val="00C43714"/>
    <w:rsid w:val="00C45017"/>
    <w:rsid w:val="00C54BEA"/>
    <w:rsid w:val="00C6118A"/>
    <w:rsid w:val="00C649AD"/>
    <w:rsid w:val="00C967FE"/>
    <w:rsid w:val="00C96CD4"/>
    <w:rsid w:val="00CA42A8"/>
    <w:rsid w:val="00CA59FF"/>
    <w:rsid w:val="00CB2ECA"/>
    <w:rsid w:val="00CC1694"/>
    <w:rsid w:val="00CC324F"/>
    <w:rsid w:val="00CC6F85"/>
    <w:rsid w:val="00CD3758"/>
    <w:rsid w:val="00CE1063"/>
    <w:rsid w:val="00CE171E"/>
    <w:rsid w:val="00CF1E9C"/>
    <w:rsid w:val="00CF4F2C"/>
    <w:rsid w:val="00D001E9"/>
    <w:rsid w:val="00D02165"/>
    <w:rsid w:val="00D22A13"/>
    <w:rsid w:val="00D26C93"/>
    <w:rsid w:val="00D34E61"/>
    <w:rsid w:val="00D36932"/>
    <w:rsid w:val="00D37078"/>
    <w:rsid w:val="00D4014B"/>
    <w:rsid w:val="00D42D31"/>
    <w:rsid w:val="00D445F5"/>
    <w:rsid w:val="00D51338"/>
    <w:rsid w:val="00D55BC1"/>
    <w:rsid w:val="00D61086"/>
    <w:rsid w:val="00D62F36"/>
    <w:rsid w:val="00D6408F"/>
    <w:rsid w:val="00D70351"/>
    <w:rsid w:val="00D70420"/>
    <w:rsid w:val="00D749D1"/>
    <w:rsid w:val="00D7674D"/>
    <w:rsid w:val="00D77F99"/>
    <w:rsid w:val="00D825FD"/>
    <w:rsid w:val="00D833CC"/>
    <w:rsid w:val="00D86CCC"/>
    <w:rsid w:val="00D87411"/>
    <w:rsid w:val="00D95B13"/>
    <w:rsid w:val="00DA285C"/>
    <w:rsid w:val="00DA4896"/>
    <w:rsid w:val="00DB3699"/>
    <w:rsid w:val="00DB7311"/>
    <w:rsid w:val="00DE05B1"/>
    <w:rsid w:val="00DE0CFA"/>
    <w:rsid w:val="00DE2A8D"/>
    <w:rsid w:val="00DE619A"/>
    <w:rsid w:val="00E04046"/>
    <w:rsid w:val="00E06C98"/>
    <w:rsid w:val="00E14BDA"/>
    <w:rsid w:val="00E23114"/>
    <w:rsid w:val="00E27395"/>
    <w:rsid w:val="00E30479"/>
    <w:rsid w:val="00E41C21"/>
    <w:rsid w:val="00E54C76"/>
    <w:rsid w:val="00E574B3"/>
    <w:rsid w:val="00E57596"/>
    <w:rsid w:val="00E63DC0"/>
    <w:rsid w:val="00E67CB2"/>
    <w:rsid w:val="00E7702F"/>
    <w:rsid w:val="00E811F9"/>
    <w:rsid w:val="00E95655"/>
    <w:rsid w:val="00EB4561"/>
    <w:rsid w:val="00EC709A"/>
    <w:rsid w:val="00EF4558"/>
    <w:rsid w:val="00F01315"/>
    <w:rsid w:val="00F109FA"/>
    <w:rsid w:val="00F13108"/>
    <w:rsid w:val="00F20E28"/>
    <w:rsid w:val="00F216C0"/>
    <w:rsid w:val="00F238DB"/>
    <w:rsid w:val="00F31384"/>
    <w:rsid w:val="00F31403"/>
    <w:rsid w:val="00F37437"/>
    <w:rsid w:val="00F417B7"/>
    <w:rsid w:val="00F4225D"/>
    <w:rsid w:val="00F53A59"/>
    <w:rsid w:val="00F54DC4"/>
    <w:rsid w:val="00F55E8E"/>
    <w:rsid w:val="00F6448B"/>
    <w:rsid w:val="00F771FF"/>
    <w:rsid w:val="00F84E9F"/>
    <w:rsid w:val="00F84ED0"/>
    <w:rsid w:val="00F85907"/>
    <w:rsid w:val="00F86F15"/>
    <w:rsid w:val="00FA5482"/>
    <w:rsid w:val="00FA5D17"/>
    <w:rsid w:val="00FB49ED"/>
    <w:rsid w:val="00FD64BA"/>
    <w:rsid w:val="00FD6BDC"/>
    <w:rsid w:val="00FE443A"/>
    <w:rsid w:val="00FE44DA"/>
    <w:rsid w:val="00FE51E4"/>
    <w:rsid w:val="00FE6641"/>
    <w:rsid w:val="00FF0BFA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35D12-D137-4002-B98B-C655BBFA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qFormat/>
    <w:rsid w:val="00480B5E"/>
    <w:rPr>
      <w:i/>
      <w:iCs/>
    </w:rPr>
  </w:style>
  <w:style w:type="character" w:styleId="aa">
    <w:name w:val="Strong"/>
    <w:qFormat/>
    <w:rsid w:val="00480B5E"/>
    <w:rPr>
      <w:b/>
      <w:bCs/>
    </w:rPr>
  </w:style>
  <w:style w:type="character" w:styleId="ab">
    <w:name w:val="Hyperlink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paragraph" w:styleId="ad">
    <w:name w:val="Note Heading"/>
    <w:basedOn w:val="a"/>
    <w:next w:val="a"/>
    <w:link w:val="ae"/>
    <w:uiPriority w:val="99"/>
    <w:unhideWhenUsed/>
    <w:rsid w:val="008068DE"/>
    <w:pPr>
      <w:jc w:val="center"/>
    </w:pPr>
  </w:style>
  <w:style w:type="character" w:customStyle="1" w:styleId="ae">
    <w:name w:val="記 (文字)"/>
    <w:link w:val="ad"/>
    <w:uiPriority w:val="99"/>
    <w:rsid w:val="008068DE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068DE"/>
    <w:pPr>
      <w:jc w:val="right"/>
    </w:pPr>
  </w:style>
  <w:style w:type="character" w:customStyle="1" w:styleId="af0">
    <w:name w:val="結語 (文字)"/>
    <w:link w:val="af"/>
    <w:uiPriority w:val="99"/>
    <w:rsid w:val="008068DE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0A7403"/>
    <w:rPr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50D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992"/>
    <w:pPr>
      <w:widowControl w:val="0"/>
      <w:autoSpaceDE w:val="0"/>
      <w:autoSpaceDN w:val="0"/>
      <w:adjustRightInd w:val="0"/>
    </w:pPr>
    <w:rPr>
      <w:rFonts w:ascii="メイリオ" w:eastAsia="メイリオ" w:hAnsiTheme="minorHAnsi" w:cs="メイリオ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256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CC45-C2C7-418E-9FE9-C13A2796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subject/>
  <dc:creator>HN00840</dc:creator>
  <cp:keywords/>
  <cp:lastModifiedBy>ACT80020</cp:lastModifiedBy>
  <cp:revision>2</cp:revision>
  <cp:lastPrinted>2022-09-07T02:20:00Z</cp:lastPrinted>
  <dcterms:created xsi:type="dcterms:W3CDTF">2022-09-13T08:52:00Z</dcterms:created>
  <dcterms:modified xsi:type="dcterms:W3CDTF">2022-09-13T08:52:00Z</dcterms:modified>
</cp:coreProperties>
</file>