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6F" w:rsidRPr="00DC626F" w:rsidRDefault="00F42390" w:rsidP="00C51D9E">
      <w:pPr>
        <w:spacing w:line="340" w:lineRule="exact"/>
        <w:ind w:firstLineChars="900" w:firstLine="2891"/>
        <w:jc w:val="left"/>
        <w:rPr>
          <w:rFonts w:ascii="ＭＳ Ｐ明朝" w:eastAsia="ＭＳ Ｐ明朝" w:hAnsi="ＭＳ Ｐ明朝" w:cs="Times New Roman"/>
          <w:b/>
          <w:sz w:val="32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8" type="#_x0000_t202" style="position:absolute;left:0;text-align:left;margin-left:676.05pt;margin-top:-17.5pt;width:63pt;height:2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">
            <v:textbox inset="5.85pt,.85mm,5.85pt,.7pt">
              <w:txbxContent>
                <w:p w:rsidR="00DC626F" w:rsidRPr="008A6410" w:rsidRDefault="00DC626F" w:rsidP="00DC626F">
                  <w:pPr>
                    <w:jc w:val="center"/>
                    <w:rPr>
                      <w:rFonts w:eastAsia="ＭＳ Ｐ明朝"/>
                      <w:b/>
                      <w:sz w:val="24"/>
                    </w:rPr>
                  </w:pPr>
                  <w:r w:rsidRPr="008A6410">
                    <w:rPr>
                      <w:rFonts w:eastAsia="ＭＳ Ｐ明朝" w:hint="eastAsia"/>
                      <w:b/>
                      <w:sz w:val="24"/>
                    </w:rPr>
                    <w:t>様式６</w:t>
                  </w:r>
                </w:p>
              </w:txbxContent>
            </v:textbox>
          </v:shape>
        </w:pict>
      </w:r>
      <w:r w:rsidR="00C51D9E">
        <w:rPr>
          <w:rFonts w:ascii="ＭＳ Ｐ明朝" w:eastAsia="ＭＳ Ｐ明朝" w:hAnsi="ＭＳ Ｐ明朝" w:cs="Times New Roman" w:hint="eastAsia"/>
          <w:b/>
          <w:sz w:val="32"/>
          <w:szCs w:val="28"/>
        </w:rPr>
        <w:t>姶良・伊佐地区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28"/>
        </w:rPr>
        <w:t>ＣＫＤ予防ネットワーク登録医（かかりつけ医）変更届</w:t>
      </w:r>
    </w:p>
    <w:p w:rsidR="00DC626F" w:rsidRPr="00DC626F" w:rsidRDefault="00DC626F" w:rsidP="00DC626F">
      <w:pPr>
        <w:spacing w:line="3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下記のとおり，登録内容等に変更があったので届け出ます。</w:t>
      </w: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04F7C">
        <w:rPr>
          <w:rFonts w:ascii="ＭＳ 明朝" w:eastAsia="ＭＳ 明朝" w:hAnsi="ＭＳ 明朝" w:cs="Times New Roman" w:hint="eastAsia"/>
          <w:sz w:val="24"/>
          <w:szCs w:val="24"/>
        </w:rPr>
        <w:t>伊佐</w:t>
      </w:r>
      <w:r w:rsidR="00C51D9E">
        <w:rPr>
          <w:rFonts w:ascii="ＭＳ 明朝" w:eastAsia="ＭＳ 明朝" w:hAnsi="ＭＳ 明朝" w:cs="Times New Roman" w:hint="eastAsia"/>
          <w:sz w:val="24"/>
          <w:szCs w:val="24"/>
        </w:rPr>
        <w:t>市長</w:t>
      </w:r>
      <w:r w:rsidR="0014154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DC626F" w:rsidRPr="00DC626F" w:rsidRDefault="00F42390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42390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令和</w:t>
      </w:r>
      <w:r w:rsidR="00DC626F"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DC626F" w:rsidRPr="00DC626F" w:rsidRDefault="00DC626F" w:rsidP="00DC626F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　　　　　　　　　</w:t>
      </w:r>
      <w:bookmarkStart w:id="0" w:name="_GoBack"/>
      <w:bookmarkEnd w:id="0"/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 医療機関名</w:t>
      </w:r>
    </w:p>
    <w:p w:rsidR="00DC626F" w:rsidRPr="00DC626F" w:rsidRDefault="00DC626F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DC626F" w:rsidRPr="00DC626F" w:rsidRDefault="00DC626F" w:rsidP="00DC626F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C626F" w:rsidRPr="00DC626F" w:rsidRDefault="00DC626F" w:rsidP="00DC626F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＊変更のある箇所のみご記入ください。</w:t>
      </w:r>
    </w:p>
    <w:p w:rsidR="00DC626F" w:rsidRPr="00DC626F" w:rsidRDefault="00DC626F" w:rsidP="00DC626F">
      <w:pPr>
        <w:spacing w:line="2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268"/>
        <w:gridCol w:w="6292"/>
      </w:tblGrid>
      <w:tr w:rsidR="00DC626F" w:rsidRPr="00DC626F" w:rsidTr="006751AD">
        <w:trPr>
          <w:trHeight w:val="567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5"/>
              </w:rPr>
              <w:t>変更項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5"/>
              </w:rPr>
              <w:t>目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DC626F" w:rsidRPr="00DC626F" w:rsidTr="006751AD">
        <w:trPr>
          <w:trHeight w:val="397"/>
          <w:jc w:val="center"/>
        </w:trPr>
        <w:tc>
          <w:tcPr>
            <w:tcW w:w="189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6"/>
              </w:rPr>
              <w:t>フリガ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6"/>
              </w:rPr>
              <w:t>ナ</w:t>
            </w:r>
          </w:p>
        </w:tc>
        <w:tc>
          <w:tcPr>
            <w:tcW w:w="626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510"/>
          <w:jc w:val="center"/>
        </w:trPr>
        <w:tc>
          <w:tcPr>
            <w:tcW w:w="189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7"/>
              </w:rPr>
              <w:t>医師氏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7"/>
              </w:rPr>
              <w:t>名</w:t>
            </w:r>
          </w:p>
        </w:tc>
        <w:tc>
          <w:tcPr>
            <w:tcW w:w="6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DC626F" w:rsidRPr="00DC626F" w:rsidTr="006751AD">
        <w:trPr>
          <w:trHeight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8"/>
              </w:rPr>
              <w:t>診療科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8"/>
              </w:rPr>
              <w:t>名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DC626F" w:rsidRPr="00DC626F" w:rsidTr="00141541">
        <w:trPr>
          <w:trHeight w:val="1083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099"/>
              </w:rPr>
              <w:t>所在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9"/>
              </w:rPr>
              <w:t>地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hRule="exact"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100"/>
              </w:rPr>
              <w:t>ＴＥ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100"/>
              </w:rPr>
              <w:t>Ｌ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hRule="exact"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101"/>
              </w:rPr>
              <w:t>ＦＡ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101"/>
              </w:rPr>
              <w:t>Ｘ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hRule="exact" w:val="510"/>
          <w:jc w:val="center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:rsidR="00DC626F" w:rsidRPr="00DC626F" w:rsidRDefault="00DC626F" w:rsidP="00DC626F">
      <w:pPr>
        <w:spacing w:line="4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41541" w:rsidRDefault="00F42390" w:rsidP="00141541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  <w:sectPr w:rsidR="00141541" w:rsidSect="00180E67">
          <w:headerReference w:type="default" r:id="rId7"/>
          <w:pgSz w:w="16838" w:h="11906" w:orient="landscape" w:code="9"/>
          <w:pgMar w:top="851" w:right="1134" w:bottom="851" w:left="1134" w:header="737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変更登録日　</w:t>
      </w:r>
      <w:r w:rsidRPr="00F42390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令和</w:t>
      </w:r>
      <w:r w:rsidR="00141541"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日（市町で記入）</w:t>
      </w:r>
    </w:p>
    <w:p w:rsidR="009A4E2B" w:rsidRPr="00951213" w:rsidRDefault="009A4E2B" w:rsidP="00951213">
      <w:pPr>
        <w:spacing w:line="360" w:lineRule="exact"/>
        <w:rPr>
          <w:sz w:val="24"/>
          <w:szCs w:val="21"/>
        </w:rPr>
      </w:pPr>
    </w:p>
    <w:sectPr w:rsidR="009A4E2B" w:rsidRPr="00951213" w:rsidSect="0095121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07" w:rsidRDefault="00265807" w:rsidP="00404A20">
      <w:r>
        <w:separator/>
      </w:r>
    </w:p>
  </w:endnote>
  <w:endnote w:type="continuationSeparator" w:id="0">
    <w:p w:rsidR="00265807" w:rsidRDefault="00265807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07" w:rsidRDefault="00265807" w:rsidP="00404A20">
      <w:r>
        <w:separator/>
      </w:r>
    </w:p>
  </w:footnote>
  <w:footnote w:type="continuationSeparator" w:id="0">
    <w:p w:rsidR="00265807" w:rsidRDefault="00265807" w:rsidP="004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14" w:rsidRPr="00154D14" w:rsidRDefault="00154D14" w:rsidP="00154D14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3B"/>
    <w:rsid w:val="00001F29"/>
    <w:rsid w:val="00002A2A"/>
    <w:rsid w:val="00011933"/>
    <w:rsid w:val="00016899"/>
    <w:rsid w:val="00016D4C"/>
    <w:rsid w:val="00016DC9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076B"/>
    <w:rsid w:val="00241362"/>
    <w:rsid w:val="00246B47"/>
    <w:rsid w:val="00251E63"/>
    <w:rsid w:val="002545C5"/>
    <w:rsid w:val="00254F1A"/>
    <w:rsid w:val="002557D1"/>
    <w:rsid w:val="00261274"/>
    <w:rsid w:val="00265807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D053B"/>
    <w:rsid w:val="003D237F"/>
    <w:rsid w:val="003D45C9"/>
    <w:rsid w:val="003E4B27"/>
    <w:rsid w:val="003E6D51"/>
    <w:rsid w:val="003E7987"/>
    <w:rsid w:val="003F7373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8620A"/>
    <w:rsid w:val="007A4C03"/>
    <w:rsid w:val="007B6474"/>
    <w:rsid w:val="007C3FA1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51213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4F7C"/>
    <w:rsid w:val="00B06A46"/>
    <w:rsid w:val="00B1269D"/>
    <w:rsid w:val="00B23E35"/>
    <w:rsid w:val="00B402D0"/>
    <w:rsid w:val="00B66F76"/>
    <w:rsid w:val="00B72749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2390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1E2D94"/>
  <w15:docId w15:val="{0B8B45A0-B76D-4381-9C67-E873AF36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CAU60040</cp:lastModifiedBy>
  <cp:revision>13</cp:revision>
  <cp:lastPrinted>2015-01-13T04:56:00Z</cp:lastPrinted>
  <dcterms:created xsi:type="dcterms:W3CDTF">2015-01-13T04:57:00Z</dcterms:created>
  <dcterms:modified xsi:type="dcterms:W3CDTF">2023-03-21T05:38:00Z</dcterms:modified>
</cp:coreProperties>
</file>